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B7" w:rsidRPr="003914B7" w:rsidRDefault="003914B7" w:rsidP="003914B7">
      <w:pPr>
        <w:jc w:val="center"/>
        <w:rPr>
          <w:rFonts w:ascii="Calibri" w:hAnsi="Calibri"/>
          <w:b/>
          <w:lang w:val="en-GB"/>
        </w:rPr>
      </w:pPr>
      <w:r w:rsidRPr="003914B7">
        <w:rPr>
          <w:rFonts w:ascii="Calibri" w:hAnsi="Calibri"/>
          <w:b/>
          <w:lang w:val="en-GB"/>
        </w:rPr>
        <w:t>CLEAVER SQUARE, CLEAVER STREET AND BOWDEN STREET RESIDENTS</w:t>
      </w:r>
      <w:r>
        <w:rPr>
          <w:rFonts w:ascii="Calibri" w:hAnsi="Calibri"/>
          <w:b/>
          <w:lang w:val="en-GB"/>
        </w:rPr>
        <w:t>’</w:t>
      </w:r>
      <w:r w:rsidRPr="003914B7">
        <w:rPr>
          <w:rFonts w:ascii="Calibri" w:hAnsi="Calibri"/>
          <w:b/>
          <w:lang w:val="en-GB"/>
        </w:rPr>
        <w:t xml:space="preserve"> ASSOCIATION </w:t>
      </w:r>
    </w:p>
    <w:p w:rsidR="003914B7" w:rsidRPr="003914B7" w:rsidRDefault="003914B7" w:rsidP="003914B7">
      <w:pPr>
        <w:jc w:val="center"/>
        <w:rPr>
          <w:rFonts w:ascii="Calibri" w:hAnsi="Calibri"/>
          <w:b/>
          <w:lang w:val="en-GB"/>
        </w:rPr>
      </w:pPr>
      <w:r w:rsidRPr="003914B7">
        <w:rPr>
          <w:rFonts w:ascii="Calibri" w:hAnsi="Calibri"/>
          <w:b/>
          <w:lang w:val="en-GB"/>
        </w:rPr>
        <w:t>AND NEIGHBOURHOOD WATCH</w:t>
      </w:r>
    </w:p>
    <w:p w:rsidR="003914B7" w:rsidRPr="003914B7" w:rsidRDefault="003914B7" w:rsidP="003914B7">
      <w:pPr>
        <w:ind w:firstLine="720"/>
        <w:rPr>
          <w:rFonts w:ascii="Calibri" w:hAnsi="Calibri"/>
          <w:lang w:val="en-GB"/>
        </w:rPr>
      </w:pPr>
    </w:p>
    <w:p w:rsidR="003914B7" w:rsidRPr="003914B7" w:rsidRDefault="003914B7" w:rsidP="003914B7">
      <w:pPr>
        <w:jc w:val="center"/>
        <w:rPr>
          <w:rFonts w:ascii="Calibri" w:hAnsi="Calibri"/>
          <w:b/>
          <w:lang w:val="en-GB"/>
        </w:rPr>
      </w:pPr>
      <w:r w:rsidRPr="003914B7">
        <w:rPr>
          <w:rFonts w:ascii="Calibri" w:hAnsi="Calibri"/>
          <w:b/>
          <w:lang w:val="en-GB"/>
        </w:rPr>
        <w:t xml:space="preserve">Report on 2014 in lieu of AGM </w:t>
      </w:r>
    </w:p>
    <w:p w:rsidR="003914B7" w:rsidRDefault="003914B7" w:rsidP="003914B7">
      <w:pPr>
        <w:rPr>
          <w:rFonts w:ascii="Calibri" w:hAnsi="Calibri"/>
        </w:rPr>
      </w:pPr>
      <w:r w:rsidRPr="003914B7">
        <w:rPr>
          <w:rFonts w:ascii="Calibri" w:hAnsi="Calibri"/>
        </w:rPr>
        <w:t xml:space="preserve"> </w:t>
      </w:r>
    </w:p>
    <w:p w:rsidR="009870B2" w:rsidRDefault="001E6113" w:rsidP="003914B7">
      <w:pPr>
        <w:rPr>
          <w:rFonts w:ascii="Calibri" w:hAnsi="Calibri"/>
        </w:rPr>
      </w:pPr>
      <w:r>
        <w:rPr>
          <w:rFonts w:ascii="Calibri" w:hAnsi="Calibri"/>
        </w:rPr>
        <w:t>Chair</w:t>
      </w:r>
      <w:r w:rsidR="009870B2">
        <w:rPr>
          <w:rFonts w:ascii="Calibri" w:hAnsi="Calibri"/>
        </w:rPr>
        <w:t>: Penny Ritchie Calder</w:t>
      </w:r>
    </w:p>
    <w:p w:rsidR="009870B2" w:rsidRDefault="009870B2" w:rsidP="003914B7">
      <w:pPr>
        <w:rPr>
          <w:rFonts w:ascii="Calibri" w:hAnsi="Calibri"/>
        </w:rPr>
      </w:pPr>
      <w:r>
        <w:rPr>
          <w:rFonts w:ascii="Calibri" w:hAnsi="Calibri"/>
        </w:rPr>
        <w:t xml:space="preserve">Committee members: Karina Buckle, Elizabeth </w:t>
      </w:r>
      <w:proofErr w:type="spellStart"/>
      <w:r>
        <w:rPr>
          <w:rFonts w:ascii="Calibri" w:hAnsi="Calibri"/>
        </w:rPr>
        <w:t>Filkin</w:t>
      </w:r>
      <w:proofErr w:type="spellEnd"/>
      <w:r>
        <w:rPr>
          <w:rFonts w:ascii="Calibri" w:hAnsi="Calibri"/>
        </w:rPr>
        <w:t xml:space="preserve">, </w:t>
      </w:r>
      <w:r w:rsidR="00210A62">
        <w:rPr>
          <w:rFonts w:ascii="Calibri" w:hAnsi="Calibri"/>
        </w:rPr>
        <w:t xml:space="preserve">Hilary Gal, </w:t>
      </w:r>
      <w:r w:rsidR="00665A3E">
        <w:rPr>
          <w:rFonts w:ascii="Calibri" w:hAnsi="Calibri"/>
        </w:rPr>
        <w:t xml:space="preserve">Edward Hutchison, </w:t>
      </w:r>
      <w:r w:rsidR="00210A62">
        <w:rPr>
          <w:rFonts w:ascii="Calibri" w:hAnsi="Calibri"/>
        </w:rPr>
        <w:t xml:space="preserve">Michael Jack, </w:t>
      </w:r>
      <w:r>
        <w:rPr>
          <w:rFonts w:ascii="Calibri" w:hAnsi="Calibri"/>
        </w:rPr>
        <w:t xml:space="preserve">K Newman, Simona Springer, </w:t>
      </w:r>
      <w:r w:rsidR="00D63081">
        <w:rPr>
          <w:rFonts w:ascii="Calibri" w:hAnsi="Calibri"/>
        </w:rPr>
        <w:t xml:space="preserve">Mike Tyler, and new members </w:t>
      </w:r>
      <w:proofErr w:type="spellStart"/>
      <w:r w:rsidR="00D63081">
        <w:rPr>
          <w:rFonts w:ascii="Calibri" w:hAnsi="Calibri"/>
        </w:rPr>
        <w:t>Carola</w:t>
      </w:r>
      <w:proofErr w:type="spellEnd"/>
      <w:r w:rsidR="00D63081">
        <w:rPr>
          <w:rFonts w:ascii="Calibri" w:hAnsi="Calibri"/>
        </w:rPr>
        <w:t xml:space="preserve"> </w:t>
      </w:r>
      <w:proofErr w:type="spellStart"/>
      <w:r w:rsidR="00D63081">
        <w:rPr>
          <w:rFonts w:ascii="Calibri" w:hAnsi="Calibri"/>
        </w:rPr>
        <w:t>Breuning</w:t>
      </w:r>
      <w:proofErr w:type="spellEnd"/>
      <w:r w:rsidR="00D63081">
        <w:rPr>
          <w:rFonts w:ascii="Calibri" w:hAnsi="Calibri"/>
        </w:rPr>
        <w:t xml:space="preserve"> and Rod Spence.</w:t>
      </w:r>
      <w:r w:rsidR="00210A62">
        <w:rPr>
          <w:rFonts w:ascii="Calibri" w:hAnsi="Calibri"/>
        </w:rPr>
        <w:t xml:space="preserve"> </w:t>
      </w:r>
      <w:r>
        <w:rPr>
          <w:rFonts w:ascii="Calibri" w:hAnsi="Calibri"/>
        </w:rPr>
        <w:t xml:space="preserve"> </w:t>
      </w:r>
    </w:p>
    <w:p w:rsidR="00210A62" w:rsidRPr="003914B7" w:rsidRDefault="00210A62" w:rsidP="003914B7">
      <w:pPr>
        <w:rPr>
          <w:rFonts w:ascii="Calibri" w:hAnsi="Calibri"/>
        </w:rPr>
      </w:pPr>
    </w:p>
    <w:p w:rsidR="003914B7" w:rsidRPr="003914B7" w:rsidRDefault="003914B7" w:rsidP="003914B7">
      <w:pPr>
        <w:rPr>
          <w:rFonts w:ascii="Calibri" w:hAnsi="Calibri"/>
        </w:rPr>
      </w:pPr>
      <w:r w:rsidRPr="003914B7">
        <w:rPr>
          <w:rFonts w:ascii="Calibri" w:hAnsi="Calibri"/>
          <w:b/>
        </w:rPr>
        <w:t xml:space="preserve">1. Introduction </w:t>
      </w:r>
    </w:p>
    <w:p w:rsidR="003914B7" w:rsidRPr="003914B7" w:rsidRDefault="003914B7" w:rsidP="003914B7">
      <w:pPr>
        <w:rPr>
          <w:rFonts w:ascii="Calibri" w:hAnsi="Calibri"/>
        </w:rPr>
      </w:pPr>
      <w:r>
        <w:rPr>
          <w:rFonts w:ascii="Calibri" w:hAnsi="Calibri"/>
        </w:rPr>
        <w:t>An AGM was not held as usual in November because of th</w:t>
      </w:r>
      <w:r w:rsidR="001E6113">
        <w:rPr>
          <w:rFonts w:ascii="Calibri" w:hAnsi="Calibri"/>
        </w:rPr>
        <w:t>e unavailability of the Chair</w:t>
      </w:r>
      <w:r>
        <w:rPr>
          <w:rFonts w:ascii="Calibri" w:hAnsi="Calibri"/>
        </w:rPr>
        <w:t xml:space="preserve"> and the difficulty in securing a venue</w:t>
      </w:r>
      <w:r w:rsidRPr="003914B7">
        <w:rPr>
          <w:rFonts w:ascii="Calibri" w:hAnsi="Calibri"/>
        </w:rPr>
        <w:t xml:space="preserve">. </w:t>
      </w:r>
      <w:r w:rsidR="00876861">
        <w:rPr>
          <w:rFonts w:ascii="Calibri" w:hAnsi="Calibri"/>
        </w:rPr>
        <w:t>This report has been</w:t>
      </w:r>
      <w:r>
        <w:rPr>
          <w:rFonts w:ascii="Calibri" w:hAnsi="Calibri"/>
        </w:rPr>
        <w:t xml:space="preserve"> produced for circulation in lieu of a meeting.  </w:t>
      </w:r>
    </w:p>
    <w:p w:rsidR="003914B7" w:rsidRPr="003914B7" w:rsidRDefault="003914B7" w:rsidP="003914B7">
      <w:pPr>
        <w:rPr>
          <w:rFonts w:ascii="Calibri" w:hAnsi="Calibri"/>
        </w:rPr>
      </w:pPr>
    </w:p>
    <w:p w:rsidR="003914B7" w:rsidRPr="003914B7" w:rsidRDefault="003914B7" w:rsidP="003914B7">
      <w:pPr>
        <w:rPr>
          <w:rFonts w:ascii="Calibri" w:hAnsi="Calibri"/>
          <w:b/>
        </w:rPr>
      </w:pPr>
      <w:r w:rsidRPr="003914B7">
        <w:rPr>
          <w:rFonts w:ascii="Calibri" w:hAnsi="Calibri"/>
          <w:b/>
        </w:rPr>
        <w:t xml:space="preserve">2.  Minutes </w:t>
      </w:r>
      <w:r w:rsidR="00F67822">
        <w:rPr>
          <w:rFonts w:ascii="Calibri" w:hAnsi="Calibri"/>
          <w:b/>
        </w:rPr>
        <w:t xml:space="preserve">of </w:t>
      </w:r>
      <w:r>
        <w:rPr>
          <w:rFonts w:ascii="Calibri" w:hAnsi="Calibri"/>
          <w:b/>
        </w:rPr>
        <w:t xml:space="preserve">the </w:t>
      </w:r>
      <w:r w:rsidR="00F67822">
        <w:rPr>
          <w:rFonts w:ascii="Calibri" w:hAnsi="Calibri"/>
          <w:b/>
        </w:rPr>
        <w:t>2013</w:t>
      </w:r>
      <w:r>
        <w:rPr>
          <w:rFonts w:ascii="Calibri" w:hAnsi="Calibri"/>
          <w:b/>
        </w:rPr>
        <w:t xml:space="preserve"> AGM </w:t>
      </w:r>
    </w:p>
    <w:p w:rsidR="003914B7" w:rsidRPr="003914B7" w:rsidRDefault="003914B7" w:rsidP="003914B7">
      <w:pPr>
        <w:rPr>
          <w:rFonts w:ascii="Calibri" w:hAnsi="Calibri"/>
        </w:rPr>
      </w:pPr>
      <w:r>
        <w:rPr>
          <w:rFonts w:ascii="Calibri" w:hAnsi="Calibri"/>
        </w:rPr>
        <w:t xml:space="preserve">No comments were received </w:t>
      </w:r>
      <w:r w:rsidR="00F67822">
        <w:rPr>
          <w:rFonts w:ascii="Calibri" w:hAnsi="Calibri"/>
        </w:rPr>
        <w:t xml:space="preserve">on </w:t>
      </w:r>
      <w:r>
        <w:rPr>
          <w:rFonts w:ascii="Calibri" w:hAnsi="Calibri"/>
        </w:rPr>
        <w:t xml:space="preserve">the minutes </w:t>
      </w:r>
      <w:r w:rsidR="00F67822">
        <w:rPr>
          <w:rFonts w:ascii="Calibri" w:hAnsi="Calibri"/>
        </w:rPr>
        <w:t xml:space="preserve">when they were circulated to residents after the November 2013 meeting.  They will be formally approved at the 2015 AGM.   </w:t>
      </w:r>
    </w:p>
    <w:p w:rsidR="003914B7" w:rsidRPr="003914B7" w:rsidRDefault="003914B7" w:rsidP="003914B7">
      <w:pPr>
        <w:rPr>
          <w:rFonts w:ascii="Calibri" w:hAnsi="Calibri"/>
        </w:rPr>
      </w:pPr>
    </w:p>
    <w:p w:rsidR="003914B7" w:rsidRPr="003914B7" w:rsidRDefault="003914B7" w:rsidP="003914B7">
      <w:pPr>
        <w:rPr>
          <w:rFonts w:ascii="Calibri" w:hAnsi="Calibri"/>
        </w:rPr>
      </w:pPr>
      <w:r w:rsidRPr="003914B7">
        <w:rPr>
          <w:rFonts w:ascii="Calibri" w:hAnsi="Calibri"/>
          <w:b/>
        </w:rPr>
        <w:t xml:space="preserve">3.  </w:t>
      </w:r>
      <w:proofErr w:type="spellStart"/>
      <w:r w:rsidRPr="003914B7">
        <w:rPr>
          <w:rFonts w:ascii="Calibri" w:hAnsi="Calibri"/>
          <w:b/>
        </w:rPr>
        <w:t>Neighbourhood</w:t>
      </w:r>
      <w:proofErr w:type="spellEnd"/>
      <w:r w:rsidRPr="003914B7">
        <w:rPr>
          <w:rFonts w:ascii="Calibri" w:hAnsi="Calibri"/>
          <w:b/>
        </w:rPr>
        <w:t xml:space="preserve"> Watch report</w:t>
      </w:r>
    </w:p>
    <w:p w:rsidR="003914B7" w:rsidRPr="003914B7" w:rsidRDefault="009870B2" w:rsidP="003914B7">
      <w:pPr>
        <w:rPr>
          <w:rFonts w:ascii="Calibri" w:hAnsi="Calibri"/>
        </w:rPr>
      </w:pPr>
      <w:r>
        <w:rPr>
          <w:rFonts w:ascii="Calibri" w:hAnsi="Calibri"/>
        </w:rPr>
        <w:t>There were no major incidents or crime trends affecting our area</w:t>
      </w:r>
      <w:r w:rsidR="00210A62">
        <w:rPr>
          <w:rFonts w:ascii="Calibri" w:hAnsi="Calibri"/>
        </w:rPr>
        <w:t xml:space="preserve"> in 2014</w:t>
      </w:r>
      <w:r>
        <w:rPr>
          <w:rFonts w:ascii="Calibri" w:hAnsi="Calibri"/>
        </w:rPr>
        <w:t xml:space="preserve">. The Chairman </w:t>
      </w:r>
      <w:r w:rsidR="00D63081">
        <w:rPr>
          <w:rFonts w:ascii="Calibri" w:hAnsi="Calibri"/>
        </w:rPr>
        <w:t xml:space="preserve">attended </w:t>
      </w:r>
      <w:r>
        <w:rPr>
          <w:rFonts w:ascii="Calibri" w:hAnsi="Calibri"/>
        </w:rPr>
        <w:t xml:space="preserve">regular panel meetings held by the Princes Ward Safer </w:t>
      </w:r>
      <w:proofErr w:type="spellStart"/>
      <w:r>
        <w:rPr>
          <w:rFonts w:ascii="Calibri" w:hAnsi="Calibri"/>
        </w:rPr>
        <w:t>Neighbourhood</w:t>
      </w:r>
      <w:proofErr w:type="spellEnd"/>
      <w:r>
        <w:rPr>
          <w:rFonts w:ascii="Calibri" w:hAnsi="Calibri"/>
        </w:rPr>
        <w:t xml:space="preserve"> Team and reported back any local issues at CSRA committee meetings or in</w:t>
      </w:r>
      <w:r w:rsidR="00876861">
        <w:rPr>
          <w:rFonts w:ascii="Calibri" w:hAnsi="Calibri"/>
        </w:rPr>
        <w:t xml:space="preserve"> regular email updates. </w:t>
      </w:r>
      <w:r>
        <w:rPr>
          <w:rFonts w:ascii="Calibri" w:hAnsi="Calibri"/>
        </w:rPr>
        <w:t xml:space="preserve">   </w:t>
      </w:r>
    </w:p>
    <w:p w:rsidR="003914B7" w:rsidRPr="003914B7" w:rsidRDefault="003914B7" w:rsidP="003914B7">
      <w:pPr>
        <w:rPr>
          <w:rFonts w:ascii="Calibri" w:hAnsi="Calibri"/>
        </w:rPr>
      </w:pPr>
    </w:p>
    <w:p w:rsidR="003914B7" w:rsidRPr="003914B7" w:rsidRDefault="003914B7" w:rsidP="003914B7">
      <w:pPr>
        <w:rPr>
          <w:rFonts w:ascii="Calibri" w:hAnsi="Calibri"/>
        </w:rPr>
      </w:pPr>
      <w:r w:rsidRPr="003914B7">
        <w:rPr>
          <w:rFonts w:ascii="Calibri" w:hAnsi="Calibri"/>
          <w:b/>
        </w:rPr>
        <w:t>4. Chairman’s report and Association finances</w:t>
      </w:r>
    </w:p>
    <w:p w:rsidR="003914B7" w:rsidRPr="003914B7" w:rsidRDefault="00210A62" w:rsidP="003914B7">
      <w:pPr>
        <w:pStyle w:val="ListParagraph"/>
        <w:numPr>
          <w:ilvl w:val="0"/>
          <w:numId w:val="1"/>
        </w:numPr>
        <w:rPr>
          <w:rFonts w:ascii="Calibri" w:hAnsi="Calibri"/>
        </w:rPr>
      </w:pPr>
      <w:r>
        <w:rPr>
          <w:rFonts w:ascii="Calibri" w:hAnsi="Calibri"/>
          <w:b/>
        </w:rPr>
        <w:t>S</w:t>
      </w:r>
      <w:r w:rsidR="003914B7" w:rsidRPr="003914B7">
        <w:rPr>
          <w:rFonts w:ascii="Calibri" w:hAnsi="Calibri"/>
          <w:b/>
        </w:rPr>
        <w:t>treet cleaning</w:t>
      </w:r>
      <w:r w:rsidR="003914B7" w:rsidRPr="003914B7">
        <w:rPr>
          <w:rFonts w:ascii="Calibri" w:hAnsi="Calibri"/>
        </w:rPr>
        <w:t xml:space="preserve">: Renewed thanks </w:t>
      </w:r>
      <w:r w:rsidR="00D63081">
        <w:rPr>
          <w:rFonts w:ascii="Calibri" w:hAnsi="Calibri"/>
        </w:rPr>
        <w:t>a</w:t>
      </w:r>
      <w:r w:rsidR="003914B7" w:rsidRPr="003914B7">
        <w:rPr>
          <w:rFonts w:ascii="Calibri" w:hAnsi="Calibri"/>
        </w:rPr>
        <w:t xml:space="preserve">re due to Elizabeth </w:t>
      </w:r>
      <w:proofErr w:type="spellStart"/>
      <w:r w:rsidR="003914B7" w:rsidRPr="003914B7">
        <w:rPr>
          <w:rFonts w:ascii="Calibri" w:hAnsi="Calibri"/>
        </w:rPr>
        <w:t>Filkin</w:t>
      </w:r>
      <w:proofErr w:type="spellEnd"/>
      <w:r w:rsidR="003914B7" w:rsidRPr="003914B7">
        <w:rPr>
          <w:rFonts w:ascii="Calibri" w:hAnsi="Calibri"/>
        </w:rPr>
        <w:t xml:space="preserve"> and Julie Wheelwright for </w:t>
      </w:r>
      <w:r w:rsidR="00D63081">
        <w:rPr>
          <w:rFonts w:ascii="Calibri" w:hAnsi="Calibri"/>
        </w:rPr>
        <w:t xml:space="preserve">their regular, very determined, liaison </w:t>
      </w:r>
      <w:r w:rsidR="003914B7" w:rsidRPr="003914B7">
        <w:rPr>
          <w:rFonts w:ascii="Calibri" w:hAnsi="Calibri"/>
        </w:rPr>
        <w:t xml:space="preserve">with </w:t>
      </w:r>
      <w:proofErr w:type="spellStart"/>
      <w:r w:rsidR="003914B7" w:rsidRPr="003914B7">
        <w:rPr>
          <w:rFonts w:ascii="Calibri" w:hAnsi="Calibri"/>
        </w:rPr>
        <w:t>Lambeth</w:t>
      </w:r>
      <w:proofErr w:type="spellEnd"/>
      <w:r w:rsidR="003914B7" w:rsidRPr="003914B7">
        <w:rPr>
          <w:rFonts w:ascii="Calibri" w:hAnsi="Calibri"/>
        </w:rPr>
        <w:t xml:space="preserve"> </w:t>
      </w:r>
      <w:proofErr w:type="spellStart"/>
      <w:r w:rsidR="003914B7" w:rsidRPr="003914B7">
        <w:rPr>
          <w:rFonts w:ascii="Calibri" w:hAnsi="Calibri"/>
        </w:rPr>
        <w:t>Streetcare</w:t>
      </w:r>
      <w:proofErr w:type="spellEnd"/>
      <w:r w:rsidR="003914B7" w:rsidRPr="003914B7">
        <w:rPr>
          <w:rFonts w:ascii="Calibri" w:hAnsi="Calibri"/>
        </w:rPr>
        <w:t xml:space="preserve"> to get standards of cleaning improved and to deal with local businesses dumping refuse in the street. </w:t>
      </w:r>
    </w:p>
    <w:p w:rsidR="003914B7" w:rsidRPr="003914B7" w:rsidRDefault="00210A62" w:rsidP="003914B7">
      <w:pPr>
        <w:pStyle w:val="ListParagraph"/>
        <w:numPr>
          <w:ilvl w:val="0"/>
          <w:numId w:val="1"/>
        </w:numPr>
        <w:rPr>
          <w:rFonts w:ascii="Calibri" w:hAnsi="Calibri"/>
        </w:rPr>
      </w:pPr>
      <w:r>
        <w:rPr>
          <w:rFonts w:ascii="Calibri" w:hAnsi="Calibri"/>
          <w:b/>
        </w:rPr>
        <w:t>E</w:t>
      </w:r>
      <w:r w:rsidR="003914B7" w:rsidRPr="003914B7">
        <w:rPr>
          <w:rFonts w:ascii="Calibri" w:hAnsi="Calibri"/>
          <w:b/>
        </w:rPr>
        <w:t>vents</w:t>
      </w:r>
      <w:r w:rsidR="003914B7" w:rsidRPr="003914B7">
        <w:rPr>
          <w:rFonts w:ascii="Calibri" w:hAnsi="Calibri"/>
        </w:rPr>
        <w:t xml:space="preserve">:  </w:t>
      </w:r>
      <w:r w:rsidR="00876861">
        <w:rPr>
          <w:rFonts w:ascii="Calibri" w:hAnsi="Calibri"/>
        </w:rPr>
        <w:t xml:space="preserve">Among the events held at the end of 2013 and during 2014 were: </w:t>
      </w:r>
      <w:r w:rsidR="003914B7" w:rsidRPr="003914B7">
        <w:rPr>
          <w:rFonts w:ascii="Calibri" w:hAnsi="Calibri"/>
          <w:u w:val="single"/>
        </w:rPr>
        <w:t>Carols in the Square</w:t>
      </w:r>
      <w:r w:rsidR="00876861">
        <w:rPr>
          <w:rFonts w:ascii="Calibri" w:hAnsi="Calibri"/>
        </w:rPr>
        <w:t xml:space="preserve"> in December 2013 which raised £</w:t>
      </w:r>
      <w:r w:rsidR="00C61B7B">
        <w:rPr>
          <w:rFonts w:ascii="Calibri" w:hAnsi="Calibri"/>
        </w:rPr>
        <w:t>70</w:t>
      </w:r>
      <w:r w:rsidR="00876861">
        <w:rPr>
          <w:rFonts w:ascii="Calibri" w:hAnsi="Calibri"/>
        </w:rPr>
        <w:t xml:space="preserve">0 to support the work of </w:t>
      </w:r>
      <w:proofErr w:type="spellStart"/>
      <w:r w:rsidR="00876861">
        <w:rPr>
          <w:rFonts w:ascii="Calibri" w:hAnsi="Calibri"/>
        </w:rPr>
        <w:t>Medecins</w:t>
      </w:r>
      <w:proofErr w:type="spellEnd"/>
      <w:r w:rsidR="00876861">
        <w:rPr>
          <w:rFonts w:ascii="Calibri" w:hAnsi="Calibri"/>
        </w:rPr>
        <w:t xml:space="preserve"> Sans </w:t>
      </w:r>
      <w:proofErr w:type="spellStart"/>
      <w:r w:rsidR="00876861">
        <w:rPr>
          <w:rFonts w:ascii="Calibri" w:hAnsi="Calibri"/>
        </w:rPr>
        <w:t>Frontieres</w:t>
      </w:r>
      <w:proofErr w:type="spellEnd"/>
      <w:r w:rsidR="00876861">
        <w:rPr>
          <w:rFonts w:ascii="Calibri" w:hAnsi="Calibri"/>
        </w:rPr>
        <w:t xml:space="preserve"> in Syria; a</w:t>
      </w:r>
      <w:r w:rsidR="003914B7" w:rsidRPr="003914B7">
        <w:rPr>
          <w:rFonts w:ascii="Calibri" w:hAnsi="Calibri"/>
        </w:rPr>
        <w:t xml:space="preserve"> </w:t>
      </w:r>
      <w:r w:rsidR="003914B7" w:rsidRPr="003914B7">
        <w:rPr>
          <w:rFonts w:ascii="Calibri" w:hAnsi="Calibri"/>
          <w:u w:val="single"/>
        </w:rPr>
        <w:t>Rake Up Day</w:t>
      </w:r>
      <w:r w:rsidR="003914B7" w:rsidRPr="003914B7">
        <w:rPr>
          <w:rFonts w:ascii="Calibri" w:hAnsi="Calibri"/>
        </w:rPr>
        <w:t xml:space="preserve"> </w:t>
      </w:r>
      <w:r w:rsidR="00876861">
        <w:rPr>
          <w:rFonts w:ascii="Calibri" w:hAnsi="Calibri"/>
        </w:rPr>
        <w:t xml:space="preserve">on 24 April 2014 </w:t>
      </w:r>
      <w:r w:rsidR="003914B7" w:rsidRPr="003914B7">
        <w:rPr>
          <w:rFonts w:ascii="Calibri" w:hAnsi="Calibri"/>
        </w:rPr>
        <w:t xml:space="preserve">in conjunction with </w:t>
      </w:r>
      <w:proofErr w:type="spellStart"/>
      <w:r w:rsidR="003914B7" w:rsidRPr="003914B7">
        <w:rPr>
          <w:rFonts w:ascii="Calibri" w:hAnsi="Calibri"/>
        </w:rPr>
        <w:t>Lambeth’s</w:t>
      </w:r>
      <w:proofErr w:type="spellEnd"/>
      <w:r w:rsidR="003914B7" w:rsidRPr="003914B7">
        <w:rPr>
          <w:rFonts w:ascii="Calibri" w:hAnsi="Calibri"/>
        </w:rPr>
        <w:t xml:space="preserve"> Community </w:t>
      </w:r>
      <w:proofErr w:type="spellStart"/>
      <w:r w:rsidR="003914B7" w:rsidRPr="003914B7">
        <w:rPr>
          <w:rFonts w:ascii="Calibri" w:hAnsi="Calibri"/>
        </w:rPr>
        <w:t>Freshview</w:t>
      </w:r>
      <w:proofErr w:type="spellEnd"/>
      <w:r w:rsidR="003914B7" w:rsidRPr="003914B7">
        <w:rPr>
          <w:rFonts w:ascii="Calibri" w:hAnsi="Calibri"/>
        </w:rPr>
        <w:t xml:space="preserve"> initiative, when </w:t>
      </w:r>
      <w:r w:rsidR="00876861">
        <w:rPr>
          <w:rFonts w:ascii="Calibri" w:hAnsi="Calibri"/>
        </w:rPr>
        <w:t xml:space="preserve">over </w:t>
      </w:r>
      <w:r w:rsidR="003914B7" w:rsidRPr="003914B7">
        <w:rPr>
          <w:rFonts w:ascii="Calibri" w:hAnsi="Calibri"/>
        </w:rPr>
        <w:t xml:space="preserve">40 residents helped to rake the square, sand benches, clear litter and </w:t>
      </w:r>
      <w:r w:rsidR="00876861">
        <w:rPr>
          <w:rFonts w:ascii="Calibri" w:hAnsi="Calibri"/>
        </w:rPr>
        <w:t>plant flowers and shrubs; and t</w:t>
      </w:r>
      <w:r w:rsidR="003914B7" w:rsidRPr="003914B7">
        <w:rPr>
          <w:rFonts w:ascii="Calibri" w:hAnsi="Calibri"/>
        </w:rPr>
        <w:t xml:space="preserve">he Association’s </w:t>
      </w:r>
      <w:r w:rsidR="00876861" w:rsidRPr="00876861">
        <w:rPr>
          <w:rFonts w:ascii="Calibri" w:hAnsi="Calibri"/>
          <w:u w:val="single"/>
        </w:rPr>
        <w:t>Summer Party</w:t>
      </w:r>
      <w:r w:rsidR="00876861">
        <w:rPr>
          <w:rFonts w:ascii="Calibri" w:hAnsi="Calibri"/>
        </w:rPr>
        <w:t xml:space="preserve"> on 3 July 2014 (kindly organized by K Newman).  </w:t>
      </w:r>
      <w:r w:rsidR="003914B7" w:rsidRPr="003914B7">
        <w:rPr>
          <w:rFonts w:ascii="Calibri" w:hAnsi="Calibri"/>
        </w:rPr>
        <w:t xml:space="preserve">The popular </w:t>
      </w:r>
      <w:r w:rsidR="003914B7" w:rsidRPr="003914B7">
        <w:rPr>
          <w:rFonts w:ascii="Calibri" w:hAnsi="Calibri"/>
          <w:u w:val="single"/>
        </w:rPr>
        <w:t>Supper Club</w:t>
      </w:r>
      <w:r w:rsidR="003914B7" w:rsidRPr="003914B7">
        <w:rPr>
          <w:rFonts w:ascii="Calibri" w:hAnsi="Calibri"/>
        </w:rPr>
        <w:t xml:space="preserve"> met at local restaurants </w:t>
      </w:r>
      <w:r w:rsidR="001F3D15">
        <w:rPr>
          <w:rFonts w:ascii="Calibri" w:hAnsi="Calibri"/>
        </w:rPr>
        <w:t xml:space="preserve">regularly </w:t>
      </w:r>
      <w:r w:rsidR="003914B7" w:rsidRPr="003914B7">
        <w:rPr>
          <w:rFonts w:ascii="Calibri" w:hAnsi="Calibri"/>
        </w:rPr>
        <w:t xml:space="preserve">during the year, and thanks </w:t>
      </w:r>
      <w:r w:rsidR="001F3D15">
        <w:rPr>
          <w:rFonts w:ascii="Calibri" w:hAnsi="Calibri"/>
        </w:rPr>
        <w:t xml:space="preserve">are due </w:t>
      </w:r>
      <w:r w:rsidR="003914B7" w:rsidRPr="003914B7">
        <w:rPr>
          <w:rFonts w:ascii="Calibri" w:hAnsi="Calibri"/>
        </w:rPr>
        <w:t>to Vivienne Kay</w:t>
      </w:r>
      <w:r w:rsidR="001F3D15">
        <w:rPr>
          <w:rFonts w:ascii="Calibri" w:hAnsi="Calibri"/>
        </w:rPr>
        <w:t xml:space="preserve"> and Karina Buckle for their work in organizing these evenings. </w:t>
      </w:r>
    </w:p>
    <w:p w:rsidR="003914B7" w:rsidRPr="003914B7" w:rsidRDefault="003914B7" w:rsidP="003914B7">
      <w:pPr>
        <w:pStyle w:val="ListParagraph"/>
        <w:numPr>
          <w:ilvl w:val="0"/>
          <w:numId w:val="1"/>
        </w:numPr>
        <w:rPr>
          <w:rFonts w:ascii="Calibri" w:hAnsi="Calibri"/>
        </w:rPr>
      </w:pPr>
      <w:proofErr w:type="spellStart"/>
      <w:r w:rsidRPr="003914B7">
        <w:rPr>
          <w:rFonts w:ascii="Calibri" w:hAnsi="Calibri"/>
          <w:b/>
        </w:rPr>
        <w:t>Broadgates</w:t>
      </w:r>
      <w:proofErr w:type="spellEnd"/>
      <w:r w:rsidRPr="003914B7">
        <w:rPr>
          <w:rFonts w:ascii="Calibri" w:hAnsi="Calibri"/>
          <w:b/>
        </w:rPr>
        <w:t xml:space="preserve"> Court</w:t>
      </w:r>
      <w:r w:rsidR="00F6521E">
        <w:rPr>
          <w:rFonts w:ascii="Calibri" w:hAnsi="Calibri"/>
          <w:b/>
        </w:rPr>
        <w:t xml:space="preserve"> security</w:t>
      </w:r>
      <w:r w:rsidRPr="003914B7">
        <w:rPr>
          <w:rFonts w:ascii="Calibri" w:hAnsi="Calibri"/>
          <w:b/>
        </w:rPr>
        <w:t>:</w:t>
      </w:r>
      <w:r w:rsidR="007C4E81">
        <w:rPr>
          <w:rFonts w:ascii="Calibri" w:hAnsi="Calibri"/>
        </w:rPr>
        <w:t xml:space="preserve"> The Chair continued to put pressure on </w:t>
      </w:r>
      <w:proofErr w:type="spellStart"/>
      <w:r w:rsidR="007C4E81">
        <w:rPr>
          <w:rFonts w:ascii="Calibri" w:hAnsi="Calibri"/>
        </w:rPr>
        <w:t>Lambeth</w:t>
      </w:r>
      <w:proofErr w:type="spellEnd"/>
      <w:r w:rsidR="007C4E81">
        <w:rPr>
          <w:rFonts w:ascii="Calibri" w:hAnsi="Calibri"/>
        </w:rPr>
        <w:t xml:space="preserve"> to install </w:t>
      </w:r>
      <w:r w:rsidRPr="003914B7">
        <w:rPr>
          <w:rFonts w:ascii="Calibri" w:hAnsi="Calibri"/>
        </w:rPr>
        <w:t xml:space="preserve">security doors to </w:t>
      </w:r>
      <w:r w:rsidR="00F6521E">
        <w:rPr>
          <w:rFonts w:ascii="Calibri" w:hAnsi="Calibri"/>
        </w:rPr>
        <w:t>resolve</w:t>
      </w:r>
      <w:r w:rsidRPr="003914B7">
        <w:rPr>
          <w:rFonts w:ascii="Calibri" w:hAnsi="Calibri"/>
        </w:rPr>
        <w:t xml:space="preserve"> </w:t>
      </w:r>
      <w:r w:rsidR="00F6521E">
        <w:rPr>
          <w:rFonts w:ascii="Calibri" w:hAnsi="Calibri"/>
        </w:rPr>
        <w:t xml:space="preserve">very long-standing </w:t>
      </w:r>
      <w:r w:rsidRPr="003914B7">
        <w:rPr>
          <w:rFonts w:ascii="Calibri" w:hAnsi="Calibri"/>
        </w:rPr>
        <w:t>problems</w:t>
      </w:r>
      <w:r w:rsidR="007C4E81">
        <w:rPr>
          <w:rFonts w:ascii="Calibri" w:hAnsi="Calibri"/>
        </w:rPr>
        <w:t xml:space="preserve"> arising from </w:t>
      </w:r>
      <w:r w:rsidR="00D63081">
        <w:rPr>
          <w:rFonts w:ascii="Calibri" w:hAnsi="Calibri"/>
        </w:rPr>
        <w:t xml:space="preserve">trespass on </w:t>
      </w:r>
      <w:r w:rsidR="007C4E81">
        <w:rPr>
          <w:rFonts w:ascii="Calibri" w:hAnsi="Calibri"/>
        </w:rPr>
        <w:t>the stairwells</w:t>
      </w:r>
      <w:r w:rsidRPr="003914B7">
        <w:rPr>
          <w:rFonts w:ascii="Calibri" w:hAnsi="Calibri"/>
        </w:rPr>
        <w:t xml:space="preserve">. </w:t>
      </w:r>
      <w:proofErr w:type="spellStart"/>
      <w:r w:rsidR="007C4E81">
        <w:rPr>
          <w:rFonts w:ascii="Calibri" w:hAnsi="Calibri"/>
        </w:rPr>
        <w:t>Lambeth</w:t>
      </w:r>
      <w:proofErr w:type="spellEnd"/>
      <w:r w:rsidR="007C4E81">
        <w:rPr>
          <w:rFonts w:ascii="Calibri" w:hAnsi="Calibri"/>
        </w:rPr>
        <w:t xml:space="preserve"> had obtained estimates and it was hoped that there would be action by spring 2015. </w:t>
      </w:r>
    </w:p>
    <w:p w:rsidR="003914B7" w:rsidRPr="00210A62" w:rsidRDefault="003914B7" w:rsidP="003914B7">
      <w:pPr>
        <w:pStyle w:val="ListParagraph"/>
        <w:numPr>
          <w:ilvl w:val="0"/>
          <w:numId w:val="1"/>
        </w:numPr>
        <w:rPr>
          <w:rFonts w:ascii="Calibri" w:hAnsi="Calibri"/>
        </w:rPr>
      </w:pPr>
      <w:r w:rsidRPr="00210A62">
        <w:rPr>
          <w:rFonts w:ascii="Calibri" w:hAnsi="Calibri"/>
          <w:b/>
        </w:rPr>
        <w:t>Charlie’s Patch</w:t>
      </w:r>
      <w:r w:rsidRPr="00210A62">
        <w:rPr>
          <w:rFonts w:ascii="Calibri" w:hAnsi="Calibri"/>
        </w:rPr>
        <w:t xml:space="preserve">: Guerrilla gardening continued on this patch in Bowden Street with </w:t>
      </w:r>
      <w:r w:rsidR="00876861">
        <w:rPr>
          <w:rFonts w:ascii="Calibri" w:hAnsi="Calibri"/>
        </w:rPr>
        <w:t>the help of volunteers. During warm weather watering facilities were kindly supplied by the Camera Club.</w:t>
      </w:r>
    </w:p>
    <w:p w:rsidR="003914B7" w:rsidRDefault="003914B7" w:rsidP="003914B7">
      <w:pPr>
        <w:pStyle w:val="ListParagraph"/>
        <w:numPr>
          <w:ilvl w:val="0"/>
          <w:numId w:val="1"/>
        </w:numPr>
        <w:rPr>
          <w:rFonts w:ascii="Calibri" w:hAnsi="Calibri"/>
        </w:rPr>
      </w:pPr>
      <w:r w:rsidRPr="00210A62">
        <w:rPr>
          <w:rFonts w:ascii="Calibri" w:hAnsi="Calibri"/>
          <w:b/>
        </w:rPr>
        <w:t>Website</w:t>
      </w:r>
      <w:r w:rsidR="00D63081">
        <w:rPr>
          <w:rFonts w:ascii="Calibri" w:hAnsi="Calibri"/>
        </w:rPr>
        <w:t>:  Information on t</w:t>
      </w:r>
      <w:r w:rsidRPr="00210A62">
        <w:rPr>
          <w:rFonts w:ascii="Calibri" w:hAnsi="Calibri"/>
        </w:rPr>
        <w:t xml:space="preserve">he Association’s website (cleaversquare.org) </w:t>
      </w:r>
      <w:r w:rsidR="00D63081">
        <w:rPr>
          <w:rFonts w:ascii="Calibri" w:hAnsi="Calibri"/>
        </w:rPr>
        <w:t xml:space="preserve">was regularly updated </w:t>
      </w:r>
      <w:r w:rsidR="001F3D15">
        <w:rPr>
          <w:rFonts w:ascii="Calibri" w:hAnsi="Calibri"/>
        </w:rPr>
        <w:t xml:space="preserve">by the Chair and </w:t>
      </w:r>
      <w:r w:rsidR="00D63081">
        <w:rPr>
          <w:rFonts w:ascii="Calibri" w:hAnsi="Calibri"/>
        </w:rPr>
        <w:t xml:space="preserve">the site was </w:t>
      </w:r>
      <w:r w:rsidR="001F3D15">
        <w:rPr>
          <w:rFonts w:ascii="Calibri" w:hAnsi="Calibri"/>
        </w:rPr>
        <w:t xml:space="preserve">maintained by </w:t>
      </w:r>
      <w:r w:rsidRPr="00210A62">
        <w:rPr>
          <w:rFonts w:ascii="Calibri" w:hAnsi="Calibri"/>
        </w:rPr>
        <w:t>Michael Brown.</w:t>
      </w:r>
    </w:p>
    <w:p w:rsidR="00C61B7B" w:rsidRDefault="00C61B7B" w:rsidP="003914B7">
      <w:pPr>
        <w:pStyle w:val="ListParagraph"/>
        <w:numPr>
          <w:ilvl w:val="0"/>
          <w:numId w:val="1"/>
        </w:numPr>
        <w:rPr>
          <w:rFonts w:ascii="Calibri" w:hAnsi="Calibri"/>
        </w:rPr>
      </w:pPr>
      <w:r>
        <w:rPr>
          <w:rFonts w:ascii="Calibri" w:hAnsi="Calibri"/>
          <w:b/>
        </w:rPr>
        <w:lastRenderedPageBreak/>
        <w:t>Local traffic issues</w:t>
      </w:r>
      <w:r w:rsidRPr="00C61B7B">
        <w:rPr>
          <w:rFonts w:ascii="Calibri" w:hAnsi="Calibri"/>
        </w:rPr>
        <w:t>:</w:t>
      </w:r>
      <w:r>
        <w:rPr>
          <w:rFonts w:ascii="Calibri" w:hAnsi="Calibri"/>
        </w:rPr>
        <w:t xml:space="preserve"> Along with the Chair of the Heart of </w:t>
      </w:r>
      <w:proofErr w:type="spellStart"/>
      <w:r>
        <w:rPr>
          <w:rFonts w:ascii="Calibri" w:hAnsi="Calibri"/>
        </w:rPr>
        <w:t>Kennington</w:t>
      </w:r>
      <w:proofErr w:type="spellEnd"/>
      <w:r>
        <w:rPr>
          <w:rFonts w:ascii="Calibri" w:hAnsi="Calibri"/>
        </w:rPr>
        <w:t xml:space="preserve"> Residents’ Association, the Chair attended a meeting at the Greater London Assembly with </w:t>
      </w:r>
      <w:proofErr w:type="spellStart"/>
      <w:r>
        <w:rPr>
          <w:rFonts w:ascii="Calibri" w:hAnsi="Calibri"/>
        </w:rPr>
        <w:t>TfL</w:t>
      </w:r>
      <w:proofErr w:type="spellEnd"/>
      <w:r>
        <w:rPr>
          <w:rFonts w:ascii="Calibri" w:hAnsi="Calibri"/>
        </w:rPr>
        <w:t xml:space="preserve"> and other officials to discuss issues relating to changes to road junctions around the Oval, </w:t>
      </w:r>
      <w:r w:rsidR="00DB340B">
        <w:rPr>
          <w:rFonts w:ascii="Calibri" w:hAnsi="Calibri"/>
        </w:rPr>
        <w:t xml:space="preserve">particularly </w:t>
      </w:r>
      <w:r>
        <w:rPr>
          <w:rFonts w:ascii="Calibri" w:hAnsi="Calibri"/>
        </w:rPr>
        <w:t xml:space="preserve">the proposal to ban left turns from </w:t>
      </w:r>
      <w:proofErr w:type="spellStart"/>
      <w:r>
        <w:rPr>
          <w:rFonts w:ascii="Calibri" w:hAnsi="Calibri"/>
        </w:rPr>
        <w:t>Kennington</w:t>
      </w:r>
      <w:proofErr w:type="spellEnd"/>
      <w:r>
        <w:rPr>
          <w:rFonts w:ascii="Calibri" w:hAnsi="Calibri"/>
        </w:rPr>
        <w:t xml:space="preserve"> Road into </w:t>
      </w:r>
      <w:proofErr w:type="spellStart"/>
      <w:r>
        <w:rPr>
          <w:rFonts w:ascii="Calibri" w:hAnsi="Calibri"/>
        </w:rPr>
        <w:t>Kennington</w:t>
      </w:r>
      <w:proofErr w:type="spellEnd"/>
      <w:r>
        <w:rPr>
          <w:rFonts w:ascii="Calibri" w:hAnsi="Calibri"/>
        </w:rPr>
        <w:t xml:space="preserve"> Park Road.  </w:t>
      </w:r>
      <w:r w:rsidR="00DB340B">
        <w:rPr>
          <w:rFonts w:ascii="Calibri" w:hAnsi="Calibri"/>
        </w:rPr>
        <w:t xml:space="preserve">The subsequent </w:t>
      </w:r>
      <w:proofErr w:type="spellStart"/>
      <w:r w:rsidR="00DB340B">
        <w:rPr>
          <w:rFonts w:ascii="Calibri" w:hAnsi="Calibri"/>
        </w:rPr>
        <w:t>TfL</w:t>
      </w:r>
      <w:proofErr w:type="spellEnd"/>
      <w:r w:rsidR="00DB340B">
        <w:rPr>
          <w:rFonts w:ascii="Calibri" w:hAnsi="Calibri"/>
        </w:rPr>
        <w:t xml:space="preserve"> </w:t>
      </w:r>
      <w:r>
        <w:rPr>
          <w:rFonts w:ascii="Calibri" w:hAnsi="Calibri"/>
        </w:rPr>
        <w:t>cons</w:t>
      </w:r>
      <w:r w:rsidR="001E6113">
        <w:rPr>
          <w:rFonts w:ascii="Calibri" w:hAnsi="Calibri"/>
        </w:rPr>
        <w:t xml:space="preserve">ultation with local residents resulted in a decision (February 2015) to block the </w:t>
      </w:r>
      <w:proofErr w:type="spellStart"/>
      <w:r w:rsidR="001E6113">
        <w:rPr>
          <w:rFonts w:ascii="Calibri" w:hAnsi="Calibri"/>
        </w:rPr>
        <w:t>Ravendson</w:t>
      </w:r>
      <w:proofErr w:type="spellEnd"/>
      <w:r w:rsidR="001E6113">
        <w:rPr>
          <w:rFonts w:ascii="Calibri" w:hAnsi="Calibri"/>
        </w:rPr>
        <w:t xml:space="preserve"> Street exit to </w:t>
      </w:r>
      <w:proofErr w:type="spellStart"/>
      <w:r w:rsidR="001E6113">
        <w:rPr>
          <w:rFonts w:ascii="Calibri" w:hAnsi="Calibri"/>
        </w:rPr>
        <w:t>Kennington</w:t>
      </w:r>
      <w:proofErr w:type="spellEnd"/>
      <w:r w:rsidR="001E6113">
        <w:rPr>
          <w:rFonts w:ascii="Calibri" w:hAnsi="Calibri"/>
        </w:rPr>
        <w:t xml:space="preserve"> Park Rd to prevent a rat run. This would be reviewed after 6 months</w:t>
      </w:r>
      <w:r>
        <w:rPr>
          <w:rFonts w:ascii="Calibri" w:hAnsi="Calibri"/>
        </w:rPr>
        <w:t xml:space="preserve">. </w:t>
      </w:r>
    </w:p>
    <w:p w:rsidR="00CD3EBD" w:rsidRPr="006D48C4" w:rsidRDefault="00CD3EBD" w:rsidP="00CD3EBD">
      <w:pPr>
        <w:pStyle w:val="ListParagraph"/>
        <w:numPr>
          <w:ilvl w:val="0"/>
          <w:numId w:val="1"/>
        </w:numPr>
        <w:rPr>
          <w:rFonts w:ascii="Calibri" w:hAnsi="Calibri"/>
        </w:rPr>
      </w:pPr>
      <w:r w:rsidRPr="006D48C4">
        <w:rPr>
          <w:rFonts w:ascii="Calibri" w:hAnsi="Calibri"/>
          <w:b/>
        </w:rPr>
        <w:t>Art School</w:t>
      </w:r>
      <w:r w:rsidRPr="006D48C4">
        <w:rPr>
          <w:rFonts w:ascii="Calibri" w:hAnsi="Calibri"/>
        </w:rPr>
        <w:t xml:space="preserve">: Several residents attended a meeting at the City &amp; Guilds of London Art School on 9 December to discuss the latest phase of redevelopment which will include a new entrance. This phase will also offer the </w:t>
      </w:r>
      <w:r w:rsidR="006D48C4">
        <w:rPr>
          <w:rFonts w:ascii="Calibri" w:hAnsi="Calibri"/>
        </w:rPr>
        <w:t xml:space="preserve">possibility of </w:t>
      </w:r>
      <w:r w:rsidR="006D48C4" w:rsidRPr="006D48C4">
        <w:rPr>
          <w:rFonts w:ascii="Calibri" w:hAnsi="Calibri"/>
        </w:rPr>
        <w:t>work</w:t>
      </w:r>
      <w:r w:rsidR="006D48C4">
        <w:rPr>
          <w:rFonts w:ascii="Calibri" w:hAnsi="Calibri"/>
        </w:rPr>
        <w:t>ing</w:t>
      </w:r>
      <w:r w:rsidR="006D48C4" w:rsidRPr="006D48C4">
        <w:rPr>
          <w:rFonts w:ascii="Calibri" w:hAnsi="Calibri"/>
        </w:rPr>
        <w:t xml:space="preserve"> with </w:t>
      </w:r>
      <w:proofErr w:type="spellStart"/>
      <w:r w:rsidR="006D48C4" w:rsidRPr="006D48C4">
        <w:rPr>
          <w:rFonts w:ascii="Calibri" w:hAnsi="Calibri"/>
        </w:rPr>
        <w:t>Lambeth</w:t>
      </w:r>
      <w:proofErr w:type="spellEnd"/>
      <w:r w:rsidR="006D48C4" w:rsidRPr="006D48C4">
        <w:rPr>
          <w:rFonts w:ascii="Calibri" w:hAnsi="Calibri"/>
        </w:rPr>
        <w:t xml:space="preserve"> to improve the public realm area outside the school, which forms the main entrance to the square. </w:t>
      </w:r>
      <w:bookmarkStart w:id="0" w:name="_GoBack"/>
      <w:bookmarkEnd w:id="0"/>
    </w:p>
    <w:p w:rsidR="004146C1" w:rsidRPr="004146C1" w:rsidRDefault="004146C1" w:rsidP="004146C1">
      <w:pPr>
        <w:ind w:left="360"/>
        <w:rPr>
          <w:rFonts w:ascii="Calibri" w:hAnsi="Calibri"/>
        </w:rPr>
      </w:pPr>
    </w:p>
    <w:p w:rsidR="00DC5AE6" w:rsidRPr="004146C1" w:rsidRDefault="003914B7" w:rsidP="003914B7">
      <w:pPr>
        <w:pStyle w:val="ListParagraph"/>
        <w:numPr>
          <w:ilvl w:val="0"/>
          <w:numId w:val="1"/>
        </w:numPr>
        <w:rPr>
          <w:rFonts w:ascii="Calibri" w:hAnsi="Calibri"/>
          <w:u w:val="single"/>
        </w:rPr>
      </w:pPr>
      <w:r w:rsidRPr="00DC5AE6">
        <w:rPr>
          <w:rFonts w:ascii="Calibri" w:hAnsi="Calibri"/>
          <w:b/>
        </w:rPr>
        <w:t>Finances</w:t>
      </w:r>
      <w:r w:rsidRPr="00DC5AE6">
        <w:rPr>
          <w:rFonts w:ascii="Calibri" w:hAnsi="Calibri"/>
        </w:rPr>
        <w:t xml:space="preserve">: </w:t>
      </w:r>
      <w:r w:rsidR="00DC5AE6">
        <w:rPr>
          <w:rFonts w:ascii="Calibri" w:hAnsi="Calibri"/>
        </w:rPr>
        <w:t>As at 31.12.14 t</w:t>
      </w:r>
      <w:r w:rsidRPr="00DC5AE6">
        <w:rPr>
          <w:rFonts w:ascii="Calibri" w:hAnsi="Calibri"/>
        </w:rPr>
        <w:t xml:space="preserve">he </w:t>
      </w:r>
      <w:r w:rsidR="00DC5AE6">
        <w:rPr>
          <w:rFonts w:ascii="Calibri" w:hAnsi="Calibri"/>
        </w:rPr>
        <w:t xml:space="preserve">Association’s bank account stood at £277.67, with a further £121.67 being held as petty cash making a current balance </w:t>
      </w:r>
      <w:r w:rsidR="00DC5AE6" w:rsidRPr="004146C1">
        <w:rPr>
          <w:rFonts w:ascii="Calibri" w:hAnsi="Calibri"/>
        </w:rPr>
        <w:t>of £399.34.</w:t>
      </w:r>
    </w:p>
    <w:p w:rsidR="001E6113" w:rsidRPr="004146C1" w:rsidRDefault="001E6113" w:rsidP="004146C1">
      <w:pPr>
        <w:ind w:left="360"/>
        <w:rPr>
          <w:rFonts w:ascii="Calibri" w:hAnsi="Calibri"/>
          <w:u w:val="single"/>
        </w:rPr>
      </w:pPr>
    </w:p>
    <w:p w:rsidR="00DC5AE6" w:rsidRDefault="00DC5AE6" w:rsidP="00DC5AE6">
      <w:pPr>
        <w:pStyle w:val="ListParagraph"/>
        <w:rPr>
          <w:rFonts w:ascii="Calibri" w:hAnsi="Calibri"/>
        </w:rPr>
      </w:pPr>
      <w:r>
        <w:rPr>
          <w:rFonts w:ascii="Calibri" w:hAnsi="Calibri"/>
        </w:rPr>
        <w:t>Accounts summary</w:t>
      </w:r>
      <w:r w:rsidR="004146C1">
        <w:rPr>
          <w:rFonts w:ascii="Calibri" w:hAnsi="Calibri"/>
        </w:rPr>
        <w:t xml:space="preserve"> 1.1.14-31.12.14</w:t>
      </w:r>
      <w:r>
        <w:rPr>
          <w:rFonts w:ascii="Calibri" w:hAnsi="Calibri"/>
        </w:rPr>
        <w:t>:</w:t>
      </w:r>
    </w:p>
    <w:p w:rsidR="001E6113" w:rsidRDefault="001E6113" w:rsidP="00DC5AE6">
      <w:pPr>
        <w:pStyle w:val="ListParagraph"/>
        <w:rPr>
          <w:rFonts w:ascii="Calibri" w:hAnsi="Calibri"/>
        </w:rPr>
      </w:pPr>
    </w:p>
    <w:tbl>
      <w:tblPr>
        <w:tblStyle w:val="TableGrid"/>
        <w:tblW w:w="0" w:type="auto"/>
        <w:tblInd w:w="959" w:type="dxa"/>
        <w:tblLook w:val="04A0" w:firstRow="1" w:lastRow="0" w:firstColumn="1" w:lastColumn="0" w:noHBand="0" w:noVBand="1"/>
      </w:tblPr>
      <w:tblGrid>
        <w:gridCol w:w="3168"/>
        <w:gridCol w:w="1010"/>
        <w:gridCol w:w="3062"/>
        <w:gridCol w:w="1043"/>
      </w:tblGrid>
      <w:tr w:rsidR="001E6113" w:rsidTr="004146C1">
        <w:tc>
          <w:tcPr>
            <w:tcW w:w="3168" w:type="dxa"/>
          </w:tcPr>
          <w:p w:rsidR="001E6113" w:rsidRDefault="001E6113" w:rsidP="00DC5AE6">
            <w:pPr>
              <w:pStyle w:val="ListParagraph"/>
              <w:ind w:left="0"/>
              <w:rPr>
                <w:rFonts w:ascii="Calibri" w:hAnsi="Calibri"/>
              </w:rPr>
            </w:pPr>
            <w:r>
              <w:rPr>
                <w:rFonts w:ascii="Calibri" w:hAnsi="Calibri"/>
              </w:rPr>
              <w:t>Balance at 31.12.13</w:t>
            </w:r>
          </w:p>
          <w:p w:rsidR="001E6113" w:rsidRDefault="001E6113" w:rsidP="002255DC">
            <w:pPr>
              <w:pStyle w:val="ListParagraph"/>
              <w:ind w:left="0"/>
              <w:rPr>
                <w:rFonts w:ascii="Calibri" w:hAnsi="Calibri"/>
              </w:rPr>
            </w:pPr>
            <w:r>
              <w:rPr>
                <w:rFonts w:ascii="Calibri" w:hAnsi="Calibri"/>
              </w:rPr>
              <w:t>(</w:t>
            </w:r>
            <w:r w:rsidR="00556F43">
              <w:rPr>
                <w:rFonts w:ascii="Calibri" w:hAnsi="Calibri"/>
              </w:rPr>
              <w:t xml:space="preserve">£869 in bank; </w:t>
            </w:r>
            <w:r w:rsidR="004146C1">
              <w:rPr>
                <w:rFonts w:ascii="Calibri" w:hAnsi="Calibri"/>
              </w:rPr>
              <w:t>£25.47</w:t>
            </w:r>
            <w:r w:rsidR="00556F43">
              <w:rPr>
                <w:rFonts w:ascii="Calibri" w:hAnsi="Calibri"/>
              </w:rPr>
              <w:t xml:space="preserve"> </w:t>
            </w:r>
            <w:r>
              <w:rPr>
                <w:rFonts w:ascii="Calibri" w:hAnsi="Calibri"/>
              </w:rPr>
              <w:t>petty cash)</w:t>
            </w:r>
          </w:p>
        </w:tc>
        <w:tc>
          <w:tcPr>
            <w:tcW w:w="1010" w:type="dxa"/>
          </w:tcPr>
          <w:p w:rsidR="001E6113" w:rsidRDefault="004146C1" w:rsidP="00DC5AE6">
            <w:pPr>
              <w:pStyle w:val="ListParagraph"/>
              <w:ind w:left="0"/>
              <w:rPr>
                <w:rFonts w:ascii="Calibri" w:hAnsi="Calibri"/>
              </w:rPr>
            </w:pPr>
            <w:r>
              <w:rPr>
                <w:rFonts w:ascii="Calibri" w:hAnsi="Calibri"/>
              </w:rPr>
              <w:t>894.47</w:t>
            </w:r>
          </w:p>
        </w:tc>
        <w:tc>
          <w:tcPr>
            <w:tcW w:w="3062" w:type="dxa"/>
          </w:tcPr>
          <w:p w:rsidR="001E6113" w:rsidRDefault="001E6113" w:rsidP="00DC5AE6">
            <w:pPr>
              <w:pStyle w:val="ListParagraph"/>
              <w:ind w:left="0"/>
              <w:rPr>
                <w:rFonts w:ascii="Calibri" w:hAnsi="Calibri"/>
              </w:rPr>
            </w:pPr>
          </w:p>
        </w:tc>
        <w:tc>
          <w:tcPr>
            <w:tcW w:w="1043" w:type="dxa"/>
          </w:tcPr>
          <w:p w:rsidR="001E6113" w:rsidRDefault="001E6113" w:rsidP="00DC5AE6">
            <w:pPr>
              <w:pStyle w:val="ListParagraph"/>
              <w:ind w:left="0"/>
              <w:rPr>
                <w:rFonts w:ascii="Calibri" w:hAnsi="Calibri"/>
              </w:rPr>
            </w:pPr>
          </w:p>
        </w:tc>
      </w:tr>
      <w:tr w:rsidR="001E6113" w:rsidTr="004146C1">
        <w:tc>
          <w:tcPr>
            <w:tcW w:w="3168" w:type="dxa"/>
          </w:tcPr>
          <w:p w:rsidR="001E6113" w:rsidRPr="001E6113" w:rsidRDefault="001E6113" w:rsidP="00290AF4">
            <w:pPr>
              <w:pStyle w:val="ListParagraph"/>
              <w:ind w:left="0"/>
              <w:rPr>
                <w:rFonts w:ascii="Calibri" w:hAnsi="Calibri"/>
                <w:b/>
              </w:rPr>
            </w:pPr>
            <w:r w:rsidRPr="001E6113">
              <w:rPr>
                <w:rFonts w:ascii="Calibri" w:hAnsi="Calibri"/>
                <w:b/>
              </w:rPr>
              <w:t>Income</w:t>
            </w:r>
          </w:p>
        </w:tc>
        <w:tc>
          <w:tcPr>
            <w:tcW w:w="1010" w:type="dxa"/>
          </w:tcPr>
          <w:p w:rsidR="001E6113" w:rsidRPr="001E6113" w:rsidRDefault="004146C1" w:rsidP="00290AF4">
            <w:pPr>
              <w:pStyle w:val="ListParagraph"/>
              <w:ind w:left="0"/>
              <w:rPr>
                <w:rFonts w:ascii="Calibri" w:hAnsi="Calibri"/>
                <w:b/>
              </w:rPr>
            </w:pPr>
            <w:r>
              <w:rPr>
                <w:rFonts w:ascii="Calibri" w:hAnsi="Calibri"/>
                <w:b/>
              </w:rPr>
              <w:t>£</w:t>
            </w:r>
          </w:p>
        </w:tc>
        <w:tc>
          <w:tcPr>
            <w:tcW w:w="3062" w:type="dxa"/>
          </w:tcPr>
          <w:p w:rsidR="001E6113" w:rsidRPr="001E6113" w:rsidRDefault="001E6113" w:rsidP="00290AF4">
            <w:pPr>
              <w:pStyle w:val="ListParagraph"/>
              <w:ind w:left="0"/>
              <w:rPr>
                <w:rFonts w:ascii="Calibri" w:hAnsi="Calibri"/>
                <w:b/>
              </w:rPr>
            </w:pPr>
            <w:r w:rsidRPr="001E6113">
              <w:rPr>
                <w:rFonts w:ascii="Calibri" w:hAnsi="Calibri"/>
                <w:b/>
              </w:rPr>
              <w:t>Expenses</w:t>
            </w:r>
          </w:p>
        </w:tc>
        <w:tc>
          <w:tcPr>
            <w:tcW w:w="1043" w:type="dxa"/>
          </w:tcPr>
          <w:p w:rsidR="001E6113" w:rsidRPr="001E6113" w:rsidRDefault="004146C1" w:rsidP="00290AF4">
            <w:pPr>
              <w:pStyle w:val="ListParagraph"/>
              <w:ind w:left="0"/>
              <w:rPr>
                <w:rFonts w:ascii="Calibri" w:hAnsi="Calibri"/>
                <w:b/>
              </w:rPr>
            </w:pPr>
            <w:r>
              <w:rPr>
                <w:rFonts w:ascii="Calibri" w:hAnsi="Calibri"/>
                <w:b/>
              </w:rPr>
              <w:t>£</w:t>
            </w:r>
          </w:p>
        </w:tc>
      </w:tr>
      <w:tr w:rsidR="001E6113" w:rsidTr="004146C1">
        <w:tc>
          <w:tcPr>
            <w:tcW w:w="3168" w:type="dxa"/>
          </w:tcPr>
          <w:p w:rsidR="001E6113" w:rsidRDefault="001E6113" w:rsidP="00DC5AE6">
            <w:pPr>
              <w:pStyle w:val="ListParagraph"/>
              <w:ind w:left="0"/>
              <w:rPr>
                <w:rFonts w:ascii="Calibri" w:hAnsi="Calibri"/>
              </w:rPr>
            </w:pPr>
            <w:r>
              <w:rPr>
                <w:rFonts w:ascii="Calibri" w:hAnsi="Calibri"/>
              </w:rPr>
              <w:t>Summer party donations</w:t>
            </w:r>
          </w:p>
        </w:tc>
        <w:tc>
          <w:tcPr>
            <w:tcW w:w="1010" w:type="dxa"/>
          </w:tcPr>
          <w:p w:rsidR="001E6113" w:rsidRDefault="001E6113" w:rsidP="00DC5AE6">
            <w:pPr>
              <w:pStyle w:val="ListParagraph"/>
              <w:ind w:left="0"/>
              <w:rPr>
                <w:rFonts w:ascii="Calibri" w:hAnsi="Calibri"/>
              </w:rPr>
            </w:pPr>
            <w:r>
              <w:rPr>
                <w:rFonts w:ascii="Calibri" w:hAnsi="Calibri"/>
              </w:rPr>
              <w:t>220.10</w:t>
            </w:r>
          </w:p>
        </w:tc>
        <w:tc>
          <w:tcPr>
            <w:tcW w:w="3062" w:type="dxa"/>
          </w:tcPr>
          <w:p w:rsidR="001E6113" w:rsidRDefault="00D7385A" w:rsidP="00DC5AE6">
            <w:pPr>
              <w:pStyle w:val="ListParagraph"/>
              <w:ind w:left="0"/>
              <w:rPr>
                <w:rFonts w:ascii="Calibri" w:hAnsi="Calibri"/>
              </w:rPr>
            </w:pPr>
            <w:r>
              <w:rPr>
                <w:rFonts w:ascii="Calibri" w:hAnsi="Calibri"/>
              </w:rPr>
              <w:t>Summer party expenses</w:t>
            </w:r>
          </w:p>
        </w:tc>
        <w:tc>
          <w:tcPr>
            <w:tcW w:w="1043" w:type="dxa"/>
          </w:tcPr>
          <w:p w:rsidR="001E6113" w:rsidRDefault="00D7385A" w:rsidP="00DC5AE6">
            <w:pPr>
              <w:pStyle w:val="ListParagraph"/>
              <w:ind w:left="0"/>
              <w:rPr>
                <w:rFonts w:ascii="Calibri" w:hAnsi="Calibri"/>
              </w:rPr>
            </w:pPr>
            <w:r>
              <w:rPr>
                <w:rFonts w:ascii="Calibri" w:hAnsi="Calibri"/>
              </w:rPr>
              <w:t>111</w:t>
            </w:r>
          </w:p>
        </w:tc>
      </w:tr>
      <w:tr w:rsidR="00D7385A" w:rsidTr="004146C1">
        <w:tc>
          <w:tcPr>
            <w:tcW w:w="3168" w:type="dxa"/>
          </w:tcPr>
          <w:p w:rsidR="00D7385A" w:rsidRDefault="00D7385A" w:rsidP="00DC5AE6">
            <w:pPr>
              <w:pStyle w:val="ListParagraph"/>
              <w:ind w:left="0"/>
              <w:rPr>
                <w:rFonts w:ascii="Calibri" w:hAnsi="Calibri"/>
              </w:rPr>
            </w:pPr>
          </w:p>
        </w:tc>
        <w:tc>
          <w:tcPr>
            <w:tcW w:w="1010" w:type="dxa"/>
          </w:tcPr>
          <w:p w:rsidR="00D7385A" w:rsidRDefault="00D7385A" w:rsidP="00DC5AE6">
            <w:pPr>
              <w:pStyle w:val="ListParagraph"/>
              <w:ind w:left="0"/>
              <w:rPr>
                <w:rFonts w:ascii="Calibri" w:hAnsi="Calibri"/>
              </w:rPr>
            </w:pPr>
          </w:p>
        </w:tc>
        <w:tc>
          <w:tcPr>
            <w:tcW w:w="3062" w:type="dxa"/>
          </w:tcPr>
          <w:p w:rsidR="00D7385A" w:rsidRDefault="00D7385A" w:rsidP="00290AF4">
            <w:pPr>
              <w:pStyle w:val="ListParagraph"/>
              <w:ind w:left="0"/>
              <w:rPr>
                <w:rFonts w:ascii="Calibri" w:hAnsi="Calibri"/>
              </w:rPr>
            </w:pPr>
            <w:r>
              <w:rPr>
                <w:rFonts w:ascii="Calibri" w:hAnsi="Calibri"/>
              </w:rPr>
              <w:t>Drains survey by John Baker</w:t>
            </w:r>
          </w:p>
        </w:tc>
        <w:tc>
          <w:tcPr>
            <w:tcW w:w="1043" w:type="dxa"/>
          </w:tcPr>
          <w:p w:rsidR="00D7385A" w:rsidRDefault="00D7385A" w:rsidP="00290AF4">
            <w:pPr>
              <w:pStyle w:val="ListParagraph"/>
              <w:ind w:left="0"/>
              <w:rPr>
                <w:rFonts w:ascii="Calibri" w:hAnsi="Calibri"/>
              </w:rPr>
            </w:pPr>
            <w:r>
              <w:rPr>
                <w:rFonts w:ascii="Calibri" w:hAnsi="Calibri"/>
              </w:rPr>
              <w:t>180</w:t>
            </w:r>
          </w:p>
        </w:tc>
      </w:tr>
      <w:tr w:rsidR="00D7385A" w:rsidTr="004146C1">
        <w:tc>
          <w:tcPr>
            <w:tcW w:w="3168" w:type="dxa"/>
          </w:tcPr>
          <w:p w:rsidR="00D7385A" w:rsidRDefault="00D7385A" w:rsidP="00DC5AE6">
            <w:pPr>
              <w:pStyle w:val="ListParagraph"/>
              <w:ind w:left="0"/>
              <w:rPr>
                <w:rFonts w:ascii="Calibri" w:hAnsi="Calibri"/>
              </w:rPr>
            </w:pPr>
          </w:p>
        </w:tc>
        <w:tc>
          <w:tcPr>
            <w:tcW w:w="1010" w:type="dxa"/>
          </w:tcPr>
          <w:p w:rsidR="00D7385A" w:rsidRDefault="00D7385A" w:rsidP="00DC5AE6">
            <w:pPr>
              <w:pStyle w:val="ListParagraph"/>
              <w:ind w:left="0"/>
              <w:rPr>
                <w:rFonts w:ascii="Calibri" w:hAnsi="Calibri"/>
              </w:rPr>
            </w:pPr>
          </w:p>
        </w:tc>
        <w:tc>
          <w:tcPr>
            <w:tcW w:w="3062" w:type="dxa"/>
          </w:tcPr>
          <w:p w:rsidR="00D7385A" w:rsidRDefault="00D7385A" w:rsidP="00290AF4">
            <w:pPr>
              <w:pStyle w:val="ListParagraph"/>
              <w:ind w:left="0"/>
              <w:rPr>
                <w:rFonts w:ascii="Calibri" w:hAnsi="Calibri"/>
              </w:rPr>
            </w:pPr>
            <w:r>
              <w:rPr>
                <w:rFonts w:ascii="Calibri" w:hAnsi="Calibri"/>
              </w:rPr>
              <w:t>Survey and quote for square drainage (</w:t>
            </w:r>
            <w:proofErr w:type="spellStart"/>
            <w:r>
              <w:rPr>
                <w:rFonts w:ascii="Calibri" w:hAnsi="Calibri"/>
              </w:rPr>
              <w:t>Weatherheads</w:t>
            </w:r>
            <w:proofErr w:type="spellEnd"/>
            <w:r>
              <w:rPr>
                <w:rFonts w:ascii="Calibri" w:hAnsi="Calibri"/>
              </w:rPr>
              <w:t>)</w:t>
            </w:r>
          </w:p>
        </w:tc>
        <w:tc>
          <w:tcPr>
            <w:tcW w:w="1043" w:type="dxa"/>
          </w:tcPr>
          <w:p w:rsidR="00D7385A" w:rsidRDefault="00D7385A" w:rsidP="00290AF4">
            <w:pPr>
              <w:pStyle w:val="ListParagraph"/>
              <w:ind w:left="0"/>
              <w:rPr>
                <w:rFonts w:ascii="Calibri" w:hAnsi="Calibri"/>
              </w:rPr>
            </w:pPr>
            <w:r>
              <w:rPr>
                <w:rFonts w:ascii="Calibri" w:hAnsi="Calibri"/>
              </w:rPr>
              <w:t>180</w:t>
            </w:r>
          </w:p>
        </w:tc>
      </w:tr>
      <w:tr w:rsidR="00D7385A" w:rsidTr="004146C1">
        <w:tc>
          <w:tcPr>
            <w:tcW w:w="3168" w:type="dxa"/>
          </w:tcPr>
          <w:p w:rsidR="00D7385A" w:rsidRDefault="00D7385A" w:rsidP="00DC5AE6">
            <w:pPr>
              <w:pStyle w:val="ListParagraph"/>
              <w:ind w:left="0"/>
              <w:rPr>
                <w:rFonts w:ascii="Calibri" w:hAnsi="Calibri"/>
              </w:rPr>
            </w:pPr>
          </w:p>
        </w:tc>
        <w:tc>
          <w:tcPr>
            <w:tcW w:w="1010" w:type="dxa"/>
          </w:tcPr>
          <w:p w:rsidR="00D7385A" w:rsidRDefault="00D7385A" w:rsidP="00DC5AE6">
            <w:pPr>
              <w:pStyle w:val="ListParagraph"/>
              <w:ind w:left="0"/>
              <w:rPr>
                <w:rFonts w:ascii="Calibri" w:hAnsi="Calibri"/>
              </w:rPr>
            </w:pPr>
          </w:p>
        </w:tc>
        <w:tc>
          <w:tcPr>
            <w:tcW w:w="3062" w:type="dxa"/>
          </w:tcPr>
          <w:p w:rsidR="00D7385A" w:rsidRDefault="00D7385A" w:rsidP="00D7385A">
            <w:pPr>
              <w:pStyle w:val="ListParagraph"/>
              <w:ind w:left="0"/>
              <w:rPr>
                <w:rFonts w:ascii="Calibri" w:hAnsi="Calibri"/>
              </w:rPr>
            </w:pPr>
            <w:r>
              <w:rPr>
                <w:rFonts w:ascii="Calibri" w:hAnsi="Calibri"/>
              </w:rPr>
              <w:t>AGM expenses, including refreshments, IT assistance and gift for speaker (surplus wine used at carols event)</w:t>
            </w:r>
          </w:p>
        </w:tc>
        <w:tc>
          <w:tcPr>
            <w:tcW w:w="1043" w:type="dxa"/>
          </w:tcPr>
          <w:p w:rsidR="00D7385A" w:rsidRDefault="00D7385A" w:rsidP="00290AF4">
            <w:pPr>
              <w:pStyle w:val="ListParagraph"/>
              <w:ind w:left="0"/>
              <w:rPr>
                <w:rFonts w:ascii="Calibri" w:hAnsi="Calibri"/>
              </w:rPr>
            </w:pPr>
            <w:r>
              <w:rPr>
                <w:rFonts w:ascii="Calibri" w:hAnsi="Calibri"/>
              </w:rPr>
              <w:t>144.50</w:t>
            </w:r>
          </w:p>
        </w:tc>
      </w:tr>
      <w:tr w:rsidR="00D7385A" w:rsidTr="004146C1">
        <w:tc>
          <w:tcPr>
            <w:tcW w:w="3168" w:type="dxa"/>
          </w:tcPr>
          <w:p w:rsidR="00D7385A" w:rsidRDefault="00D7385A" w:rsidP="00DC5AE6">
            <w:pPr>
              <w:pStyle w:val="ListParagraph"/>
              <w:ind w:left="0"/>
              <w:rPr>
                <w:rFonts w:ascii="Calibri" w:hAnsi="Calibri"/>
              </w:rPr>
            </w:pPr>
          </w:p>
        </w:tc>
        <w:tc>
          <w:tcPr>
            <w:tcW w:w="1010" w:type="dxa"/>
          </w:tcPr>
          <w:p w:rsidR="00D7385A" w:rsidRDefault="00D7385A" w:rsidP="00DC5AE6">
            <w:pPr>
              <w:pStyle w:val="ListParagraph"/>
              <w:ind w:left="0"/>
              <w:rPr>
                <w:rFonts w:ascii="Calibri" w:hAnsi="Calibri"/>
              </w:rPr>
            </w:pPr>
          </w:p>
        </w:tc>
        <w:tc>
          <w:tcPr>
            <w:tcW w:w="3062" w:type="dxa"/>
          </w:tcPr>
          <w:p w:rsidR="00D7385A" w:rsidRDefault="00D7385A" w:rsidP="00290AF4">
            <w:pPr>
              <w:pStyle w:val="ListParagraph"/>
              <w:ind w:left="0"/>
              <w:rPr>
                <w:rFonts w:ascii="Calibri" w:hAnsi="Calibri"/>
              </w:rPr>
            </w:pPr>
            <w:r>
              <w:rPr>
                <w:rFonts w:ascii="Calibri" w:hAnsi="Calibri"/>
              </w:rPr>
              <w:t>Website annual hosting fee</w:t>
            </w:r>
          </w:p>
          <w:p w:rsidR="00D7385A" w:rsidRDefault="00D7385A" w:rsidP="00290AF4">
            <w:pPr>
              <w:pStyle w:val="ListParagraph"/>
              <w:ind w:left="0"/>
              <w:rPr>
                <w:rFonts w:ascii="Calibri" w:hAnsi="Calibri"/>
              </w:rPr>
            </w:pPr>
            <w:r>
              <w:rPr>
                <w:rFonts w:ascii="Calibri" w:hAnsi="Calibri"/>
              </w:rPr>
              <w:t>(Yola)</w:t>
            </w:r>
          </w:p>
        </w:tc>
        <w:tc>
          <w:tcPr>
            <w:tcW w:w="1043" w:type="dxa"/>
          </w:tcPr>
          <w:p w:rsidR="00D7385A" w:rsidRDefault="00D7385A" w:rsidP="00290AF4">
            <w:pPr>
              <w:pStyle w:val="ListParagraph"/>
              <w:ind w:left="0"/>
              <w:rPr>
                <w:rFonts w:ascii="Calibri" w:hAnsi="Calibri"/>
              </w:rPr>
            </w:pPr>
            <w:r>
              <w:rPr>
                <w:rFonts w:ascii="Calibri" w:hAnsi="Calibri"/>
              </w:rPr>
              <w:t>70.95</w:t>
            </w:r>
          </w:p>
        </w:tc>
      </w:tr>
      <w:tr w:rsidR="001E6113" w:rsidTr="004146C1">
        <w:tc>
          <w:tcPr>
            <w:tcW w:w="3168" w:type="dxa"/>
          </w:tcPr>
          <w:p w:rsidR="001E6113" w:rsidRDefault="001E6113" w:rsidP="00DC5AE6">
            <w:pPr>
              <w:pStyle w:val="ListParagraph"/>
              <w:ind w:left="0"/>
              <w:rPr>
                <w:rFonts w:ascii="Calibri" w:hAnsi="Calibri"/>
              </w:rPr>
            </w:pPr>
          </w:p>
        </w:tc>
        <w:tc>
          <w:tcPr>
            <w:tcW w:w="1010" w:type="dxa"/>
          </w:tcPr>
          <w:p w:rsidR="001E6113" w:rsidRDefault="001E6113" w:rsidP="00DC5AE6">
            <w:pPr>
              <w:pStyle w:val="ListParagraph"/>
              <w:ind w:left="0"/>
              <w:rPr>
                <w:rFonts w:ascii="Calibri" w:hAnsi="Calibri"/>
              </w:rPr>
            </w:pPr>
          </w:p>
        </w:tc>
        <w:tc>
          <w:tcPr>
            <w:tcW w:w="3062" w:type="dxa"/>
          </w:tcPr>
          <w:p w:rsidR="001E6113" w:rsidRDefault="00D7385A" w:rsidP="00DC5AE6">
            <w:pPr>
              <w:pStyle w:val="ListParagraph"/>
              <w:ind w:left="0"/>
              <w:rPr>
                <w:rFonts w:ascii="Calibri" w:hAnsi="Calibri"/>
              </w:rPr>
            </w:pPr>
            <w:r>
              <w:rPr>
                <w:rFonts w:ascii="Calibri" w:hAnsi="Calibri"/>
              </w:rPr>
              <w:t>Domain renewal for cleaversquare.org (2 years)</w:t>
            </w:r>
          </w:p>
        </w:tc>
        <w:tc>
          <w:tcPr>
            <w:tcW w:w="1043" w:type="dxa"/>
          </w:tcPr>
          <w:p w:rsidR="001E6113" w:rsidRDefault="00D7385A" w:rsidP="00DC5AE6">
            <w:pPr>
              <w:pStyle w:val="ListParagraph"/>
              <w:ind w:left="0"/>
              <w:rPr>
                <w:rFonts w:ascii="Calibri" w:hAnsi="Calibri"/>
              </w:rPr>
            </w:pPr>
            <w:r>
              <w:rPr>
                <w:rFonts w:ascii="Calibri" w:hAnsi="Calibri"/>
              </w:rPr>
              <w:t>28.78</w:t>
            </w:r>
          </w:p>
        </w:tc>
      </w:tr>
      <w:tr w:rsidR="001E6113" w:rsidTr="004146C1">
        <w:tc>
          <w:tcPr>
            <w:tcW w:w="3168" w:type="dxa"/>
          </w:tcPr>
          <w:p w:rsidR="001E6113" w:rsidRDefault="001E6113" w:rsidP="00DC5AE6">
            <w:pPr>
              <w:pStyle w:val="ListParagraph"/>
              <w:ind w:left="0"/>
              <w:rPr>
                <w:rFonts w:ascii="Calibri" w:hAnsi="Calibri"/>
              </w:rPr>
            </w:pPr>
          </w:p>
        </w:tc>
        <w:tc>
          <w:tcPr>
            <w:tcW w:w="1010" w:type="dxa"/>
          </w:tcPr>
          <w:p w:rsidR="001E6113" w:rsidRPr="004146C1" w:rsidRDefault="004146C1" w:rsidP="00DC5AE6">
            <w:pPr>
              <w:pStyle w:val="ListParagraph"/>
              <w:ind w:left="0"/>
              <w:rPr>
                <w:rFonts w:ascii="Calibri" w:hAnsi="Calibri"/>
                <w:b/>
              </w:rPr>
            </w:pPr>
            <w:r w:rsidRPr="004146C1">
              <w:rPr>
                <w:rFonts w:ascii="Calibri" w:hAnsi="Calibri"/>
                <w:b/>
              </w:rPr>
              <w:t>1114.57</w:t>
            </w:r>
          </w:p>
        </w:tc>
        <w:tc>
          <w:tcPr>
            <w:tcW w:w="3062" w:type="dxa"/>
          </w:tcPr>
          <w:p w:rsidR="001E6113" w:rsidRDefault="004146C1" w:rsidP="00DC5AE6">
            <w:pPr>
              <w:pStyle w:val="ListParagraph"/>
              <w:ind w:left="0"/>
              <w:rPr>
                <w:rFonts w:ascii="Calibri" w:hAnsi="Calibri"/>
              </w:rPr>
            </w:pPr>
            <w:r>
              <w:rPr>
                <w:rFonts w:ascii="Calibri" w:hAnsi="Calibri"/>
              </w:rPr>
              <w:t>Total</w:t>
            </w:r>
          </w:p>
        </w:tc>
        <w:tc>
          <w:tcPr>
            <w:tcW w:w="1043" w:type="dxa"/>
          </w:tcPr>
          <w:p w:rsidR="001E6113" w:rsidRPr="00D7385A" w:rsidRDefault="00D7385A" w:rsidP="00DC5AE6">
            <w:pPr>
              <w:pStyle w:val="ListParagraph"/>
              <w:ind w:left="0"/>
              <w:rPr>
                <w:rFonts w:ascii="Calibri" w:hAnsi="Calibri"/>
                <w:b/>
              </w:rPr>
            </w:pPr>
            <w:r w:rsidRPr="00D7385A">
              <w:rPr>
                <w:rFonts w:ascii="Calibri" w:hAnsi="Calibri"/>
                <w:b/>
              </w:rPr>
              <w:t>715.23</w:t>
            </w:r>
          </w:p>
        </w:tc>
      </w:tr>
      <w:tr w:rsidR="001E6113" w:rsidTr="004146C1">
        <w:tc>
          <w:tcPr>
            <w:tcW w:w="3168" w:type="dxa"/>
          </w:tcPr>
          <w:p w:rsidR="004146C1" w:rsidRDefault="004146C1" w:rsidP="00DC5AE6">
            <w:pPr>
              <w:pStyle w:val="ListParagraph"/>
              <w:ind w:left="0"/>
              <w:rPr>
                <w:rFonts w:ascii="Calibri" w:hAnsi="Calibri"/>
              </w:rPr>
            </w:pPr>
          </w:p>
          <w:p w:rsidR="004146C1" w:rsidRDefault="004146C1" w:rsidP="00DC5AE6">
            <w:pPr>
              <w:pStyle w:val="ListParagraph"/>
              <w:ind w:left="0"/>
              <w:rPr>
                <w:rFonts w:ascii="Calibri" w:hAnsi="Calibri"/>
              </w:rPr>
            </w:pPr>
          </w:p>
          <w:p w:rsidR="001E6113" w:rsidRDefault="00D7385A" w:rsidP="00DC5AE6">
            <w:pPr>
              <w:pStyle w:val="ListParagraph"/>
              <w:ind w:left="0"/>
              <w:rPr>
                <w:rFonts w:ascii="Calibri" w:hAnsi="Calibri"/>
              </w:rPr>
            </w:pPr>
            <w:r>
              <w:rPr>
                <w:rFonts w:ascii="Calibri" w:hAnsi="Calibri"/>
              </w:rPr>
              <w:t>Current balance at 31.12.14</w:t>
            </w:r>
          </w:p>
        </w:tc>
        <w:tc>
          <w:tcPr>
            <w:tcW w:w="1010" w:type="dxa"/>
          </w:tcPr>
          <w:p w:rsidR="004146C1" w:rsidRDefault="004146C1" w:rsidP="00DC5AE6">
            <w:pPr>
              <w:pStyle w:val="ListParagraph"/>
              <w:ind w:left="0"/>
              <w:rPr>
                <w:rFonts w:ascii="Calibri" w:hAnsi="Calibri"/>
              </w:rPr>
            </w:pPr>
          </w:p>
          <w:p w:rsidR="004146C1" w:rsidRDefault="004146C1" w:rsidP="00DC5AE6">
            <w:pPr>
              <w:pStyle w:val="ListParagraph"/>
              <w:ind w:left="0"/>
              <w:rPr>
                <w:rFonts w:ascii="Calibri" w:hAnsi="Calibri"/>
              </w:rPr>
            </w:pPr>
          </w:p>
          <w:p w:rsidR="001E6113" w:rsidRDefault="004146C1" w:rsidP="00DC5AE6">
            <w:pPr>
              <w:pStyle w:val="ListParagraph"/>
              <w:ind w:left="0"/>
              <w:rPr>
                <w:rFonts w:ascii="Calibri" w:hAnsi="Calibri"/>
              </w:rPr>
            </w:pPr>
            <w:r>
              <w:rPr>
                <w:rFonts w:ascii="Calibri" w:hAnsi="Calibri"/>
              </w:rPr>
              <w:t>399.34</w:t>
            </w:r>
          </w:p>
        </w:tc>
        <w:tc>
          <w:tcPr>
            <w:tcW w:w="3062" w:type="dxa"/>
          </w:tcPr>
          <w:p w:rsidR="001E6113" w:rsidRDefault="001E6113" w:rsidP="00DC5AE6">
            <w:pPr>
              <w:pStyle w:val="ListParagraph"/>
              <w:ind w:left="0"/>
              <w:rPr>
                <w:rFonts w:ascii="Calibri" w:hAnsi="Calibri"/>
              </w:rPr>
            </w:pPr>
          </w:p>
        </w:tc>
        <w:tc>
          <w:tcPr>
            <w:tcW w:w="1043" w:type="dxa"/>
          </w:tcPr>
          <w:p w:rsidR="001E6113" w:rsidRDefault="001E6113" w:rsidP="00DC5AE6">
            <w:pPr>
              <w:pStyle w:val="ListParagraph"/>
              <w:ind w:left="0"/>
              <w:rPr>
                <w:rFonts w:ascii="Calibri" w:hAnsi="Calibri"/>
              </w:rPr>
            </w:pPr>
          </w:p>
        </w:tc>
      </w:tr>
    </w:tbl>
    <w:p w:rsidR="001E6113" w:rsidRDefault="001E6113" w:rsidP="00DC5AE6">
      <w:pPr>
        <w:pStyle w:val="ListParagraph"/>
        <w:rPr>
          <w:rFonts w:ascii="Calibri" w:hAnsi="Calibri"/>
        </w:rPr>
      </w:pPr>
    </w:p>
    <w:p w:rsidR="003914B7" w:rsidRPr="00EA531B" w:rsidRDefault="00210A62" w:rsidP="003914B7">
      <w:pPr>
        <w:rPr>
          <w:rFonts w:ascii="Calibri" w:hAnsi="Calibri"/>
          <w:b/>
        </w:rPr>
      </w:pPr>
      <w:r>
        <w:rPr>
          <w:rFonts w:ascii="Calibri" w:hAnsi="Calibri"/>
          <w:b/>
        </w:rPr>
        <w:t>5</w:t>
      </w:r>
      <w:r w:rsidR="003914B7" w:rsidRPr="00EA531B">
        <w:rPr>
          <w:rFonts w:ascii="Calibri" w:hAnsi="Calibri"/>
          <w:b/>
        </w:rPr>
        <w:t xml:space="preserve">. </w:t>
      </w:r>
      <w:r w:rsidR="00EA531B" w:rsidRPr="00EA531B">
        <w:rPr>
          <w:rFonts w:ascii="Calibri" w:hAnsi="Calibri"/>
          <w:b/>
        </w:rPr>
        <w:t>D</w:t>
      </w:r>
      <w:r w:rsidR="003914B7" w:rsidRPr="00EA531B">
        <w:rPr>
          <w:rFonts w:ascii="Calibri" w:hAnsi="Calibri"/>
          <w:b/>
        </w:rPr>
        <w:t>rainage in the square</w:t>
      </w:r>
    </w:p>
    <w:p w:rsidR="00426733" w:rsidRPr="00EA531B" w:rsidRDefault="00EA531B" w:rsidP="00426733">
      <w:pPr>
        <w:rPr>
          <w:rFonts w:ascii="Calibri" w:hAnsi="Calibri"/>
        </w:rPr>
      </w:pPr>
      <w:r>
        <w:rPr>
          <w:rFonts w:ascii="Calibri" w:hAnsi="Calibri"/>
        </w:rPr>
        <w:t xml:space="preserve">As a result of professional work and persistence by </w:t>
      </w:r>
      <w:r w:rsidR="001E6113">
        <w:rPr>
          <w:rFonts w:ascii="Calibri" w:hAnsi="Calibri"/>
        </w:rPr>
        <w:t xml:space="preserve">resident </w:t>
      </w:r>
      <w:r>
        <w:rPr>
          <w:rFonts w:ascii="Calibri" w:hAnsi="Calibri"/>
        </w:rPr>
        <w:t>E</w:t>
      </w:r>
      <w:r w:rsidR="003914B7" w:rsidRPr="00EA531B">
        <w:rPr>
          <w:rFonts w:ascii="Calibri" w:hAnsi="Calibri"/>
        </w:rPr>
        <w:t>dward Hutchison</w:t>
      </w:r>
      <w:r w:rsidR="00426733">
        <w:rPr>
          <w:rFonts w:ascii="Calibri" w:hAnsi="Calibri"/>
        </w:rPr>
        <w:t xml:space="preserve">, </w:t>
      </w:r>
      <w:r w:rsidR="00876861">
        <w:rPr>
          <w:rFonts w:ascii="Calibri" w:hAnsi="Calibri"/>
        </w:rPr>
        <w:t xml:space="preserve">improvements to </w:t>
      </w:r>
      <w:r w:rsidR="00426733">
        <w:rPr>
          <w:rFonts w:ascii="Calibri" w:hAnsi="Calibri"/>
        </w:rPr>
        <w:t xml:space="preserve">the drains in the square </w:t>
      </w:r>
      <w:r w:rsidR="00876861">
        <w:rPr>
          <w:rFonts w:ascii="Calibri" w:hAnsi="Calibri"/>
        </w:rPr>
        <w:t>were</w:t>
      </w:r>
      <w:r w:rsidR="00426733">
        <w:rPr>
          <w:rFonts w:ascii="Calibri" w:hAnsi="Calibri"/>
        </w:rPr>
        <w:t xml:space="preserve"> finally carried out by </w:t>
      </w:r>
      <w:proofErr w:type="spellStart"/>
      <w:r w:rsidR="00426733">
        <w:rPr>
          <w:rFonts w:ascii="Calibri" w:hAnsi="Calibri"/>
        </w:rPr>
        <w:t>Lambeth’s</w:t>
      </w:r>
      <w:proofErr w:type="spellEnd"/>
      <w:r w:rsidR="00426733">
        <w:rPr>
          <w:rFonts w:ascii="Calibri" w:hAnsi="Calibri"/>
        </w:rPr>
        <w:t xml:space="preserve"> contractors, Conway, in summer 2014. The new pipework appears to have successfully resolved the </w:t>
      </w:r>
      <w:r w:rsidR="00876861">
        <w:rPr>
          <w:rFonts w:ascii="Calibri" w:hAnsi="Calibri"/>
        </w:rPr>
        <w:t xml:space="preserve">long-term </w:t>
      </w:r>
      <w:r w:rsidR="00426733">
        <w:rPr>
          <w:rFonts w:ascii="Calibri" w:hAnsi="Calibri"/>
        </w:rPr>
        <w:t>problem of flooding</w:t>
      </w:r>
      <w:r w:rsidR="00876861">
        <w:rPr>
          <w:rFonts w:ascii="Calibri" w:hAnsi="Calibri"/>
        </w:rPr>
        <w:t xml:space="preserve"> after rain</w:t>
      </w:r>
      <w:r w:rsidR="00426733">
        <w:rPr>
          <w:rFonts w:ascii="Calibri" w:hAnsi="Calibri"/>
        </w:rPr>
        <w:t xml:space="preserve">. Some minor snagging work is still to be completed. The square surface will continue to require regular sweeping and maintenance in order to keep it looking good. In time it may require a new layer of gravel. </w:t>
      </w:r>
    </w:p>
    <w:p w:rsidR="003914B7" w:rsidRPr="00426733" w:rsidRDefault="003914B7" w:rsidP="003914B7">
      <w:pPr>
        <w:rPr>
          <w:rFonts w:ascii="Calibri" w:hAnsi="Calibri"/>
        </w:rPr>
      </w:pPr>
    </w:p>
    <w:p w:rsidR="003914B7" w:rsidRPr="00426733" w:rsidRDefault="00210A62" w:rsidP="003914B7">
      <w:pPr>
        <w:rPr>
          <w:rFonts w:ascii="Calibri" w:hAnsi="Calibri"/>
          <w:b/>
        </w:rPr>
      </w:pPr>
      <w:r>
        <w:rPr>
          <w:rFonts w:ascii="Calibri" w:hAnsi="Calibri"/>
          <w:b/>
        </w:rPr>
        <w:lastRenderedPageBreak/>
        <w:t>6</w:t>
      </w:r>
      <w:r w:rsidR="00426733" w:rsidRPr="00426733">
        <w:rPr>
          <w:rFonts w:ascii="Calibri" w:hAnsi="Calibri"/>
          <w:b/>
        </w:rPr>
        <w:t>. G</w:t>
      </w:r>
      <w:r w:rsidR="003914B7" w:rsidRPr="00426733">
        <w:rPr>
          <w:rFonts w:ascii="Calibri" w:hAnsi="Calibri"/>
          <w:b/>
        </w:rPr>
        <w:t>uidelines for builders</w:t>
      </w:r>
    </w:p>
    <w:p w:rsidR="00D63081" w:rsidRDefault="00573E72" w:rsidP="003914B7">
      <w:pPr>
        <w:rPr>
          <w:rFonts w:ascii="Calibri" w:hAnsi="Calibri"/>
        </w:rPr>
      </w:pPr>
      <w:r>
        <w:rPr>
          <w:rFonts w:ascii="Calibri" w:hAnsi="Calibri"/>
        </w:rPr>
        <w:t xml:space="preserve">It was agreed at the 2013 AGM that it would be helpful to have a set of guidelines for residents who were </w:t>
      </w:r>
      <w:r w:rsidR="00426733" w:rsidRPr="00426733">
        <w:rPr>
          <w:rFonts w:ascii="Calibri" w:hAnsi="Calibri"/>
        </w:rPr>
        <w:t>planning building work</w:t>
      </w:r>
      <w:r>
        <w:rPr>
          <w:rFonts w:ascii="Calibri" w:hAnsi="Calibri"/>
        </w:rPr>
        <w:t>. A draft was circulated and agreed and this is now available on the Association’s website</w:t>
      </w:r>
      <w:r w:rsidR="00D63081">
        <w:rPr>
          <w:rFonts w:ascii="Calibri" w:hAnsi="Calibri"/>
        </w:rPr>
        <w:t xml:space="preserve">: </w:t>
      </w:r>
      <w:r w:rsidR="00D63081" w:rsidRPr="00D63081">
        <w:rPr>
          <w:rFonts w:ascii="Calibri" w:hAnsi="Calibri"/>
        </w:rPr>
        <w:t>http://cleaversquare.org/resources/Considerate_builders_guidelines/Considerate%20Builder%20Guidelines%201.pdf</w:t>
      </w:r>
      <w:r>
        <w:rPr>
          <w:rFonts w:ascii="Calibri" w:hAnsi="Calibri"/>
        </w:rPr>
        <w:t xml:space="preserve">.  </w:t>
      </w:r>
    </w:p>
    <w:p w:rsidR="003914B7" w:rsidRPr="00426733" w:rsidRDefault="00D63081" w:rsidP="003914B7">
      <w:pPr>
        <w:rPr>
          <w:rFonts w:ascii="Calibri" w:hAnsi="Calibri"/>
        </w:rPr>
      </w:pPr>
      <w:r>
        <w:rPr>
          <w:rFonts w:ascii="Calibri" w:hAnsi="Calibri"/>
        </w:rPr>
        <w:t xml:space="preserve">We are grateful to </w:t>
      </w:r>
      <w:r w:rsidR="00573E72">
        <w:rPr>
          <w:rFonts w:ascii="Calibri" w:hAnsi="Calibri"/>
        </w:rPr>
        <w:t>those who provided comments and suggestions.</w:t>
      </w:r>
    </w:p>
    <w:p w:rsidR="003914B7" w:rsidRPr="00426733" w:rsidRDefault="003914B7" w:rsidP="003914B7">
      <w:pPr>
        <w:rPr>
          <w:rFonts w:ascii="Calibri" w:hAnsi="Calibri"/>
        </w:rPr>
      </w:pPr>
    </w:p>
    <w:p w:rsidR="003914B7" w:rsidRPr="00426733" w:rsidRDefault="00210A62" w:rsidP="003914B7">
      <w:pPr>
        <w:rPr>
          <w:rFonts w:ascii="Calibri" w:hAnsi="Calibri"/>
          <w:b/>
        </w:rPr>
      </w:pPr>
      <w:r>
        <w:rPr>
          <w:rFonts w:ascii="Calibri" w:hAnsi="Calibri"/>
          <w:b/>
        </w:rPr>
        <w:t>7</w:t>
      </w:r>
      <w:r w:rsidR="003914B7" w:rsidRPr="00426733">
        <w:rPr>
          <w:rFonts w:ascii="Calibri" w:hAnsi="Calibri"/>
          <w:b/>
        </w:rPr>
        <w:t xml:space="preserve">. Update on </w:t>
      </w:r>
      <w:r w:rsidR="00B941E6">
        <w:rPr>
          <w:rFonts w:ascii="Calibri" w:hAnsi="Calibri"/>
          <w:b/>
        </w:rPr>
        <w:t xml:space="preserve">the </w:t>
      </w:r>
      <w:r w:rsidR="003914B7" w:rsidRPr="00426733">
        <w:rPr>
          <w:rFonts w:ascii="Calibri" w:hAnsi="Calibri"/>
          <w:b/>
        </w:rPr>
        <w:t>‘Plan of the Square’ project</w:t>
      </w:r>
    </w:p>
    <w:p w:rsidR="00B941E6" w:rsidRPr="00426733" w:rsidRDefault="003914B7" w:rsidP="00B941E6">
      <w:pPr>
        <w:rPr>
          <w:rFonts w:ascii="Calibri" w:hAnsi="Calibri"/>
        </w:rPr>
      </w:pPr>
      <w:r w:rsidRPr="00426733">
        <w:rPr>
          <w:rFonts w:ascii="Calibri" w:hAnsi="Calibri"/>
        </w:rPr>
        <w:t xml:space="preserve">Edward Hutchison </w:t>
      </w:r>
      <w:r w:rsidR="00B941E6">
        <w:rPr>
          <w:rFonts w:ascii="Calibri" w:hAnsi="Calibri"/>
        </w:rPr>
        <w:t xml:space="preserve">continued to work on his plan with a view to completion in the first half of 2015. Consideration was being given to how </w:t>
      </w:r>
      <w:r w:rsidR="001E6113">
        <w:rPr>
          <w:rFonts w:ascii="Calibri" w:hAnsi="Calibri"/>
        </w:rPr>
        <w:t xml:space="preserve">its reproduction </w:t>
      </w:r>
      <w:r w:rsidR="00B941E6">
        <w:rPr>
          <w:rFonts w:ascii="Calibri" w:hAnsi="Calibri"/>
        </w:rPr>
        <w:t xml:space="preserve">could </w:t>
      </w:r>
      <w:r w:rsidR="00F86097">
        <w:rPr>
          <w:rFonts w:ascii="Calibri" w:hAnsi="Calibri"/>
        </w:rPr>
        <w:t>help to raise</w:t>
      </w:r>
      <w:r w:rsidR="00B941E6">
        <w:rPr>
          <w:rFonts w:ascii="Calibri" w:hAnsi="Calibri"/>
        </w:rPr>
        <w:t xml:space="preserve"> funds for the Association and for the upkeep of the local area.  </w:t>
      </w:r>
    </w:p>
    <w:p w:rsidR="003914B7" w:rsidRPr="00426733" w:rsidRDefault="003914B7" w:rsidP="003914B7">
      <w:pPr>
        <w:rPr>
          <w:rFonts w:ascii="Calibri" w:hAnsi="Calibri"/>
        </w:rPr>
      </w:pPr>
    </w:p>
    <w:p w:rsidR="003914B7" w:rsidRPr="00426733" w:rsidRDefault="00210A62" w:rsidP="003914B7">
      <w:pPr>
        <w:rPr>
          <w:rFonts w:ascii="Calibri" w:hAnsi="Calibri"/>
        </w:rPr>
      </w:pPr>
      <w:r>
        <w:rPr>
          <w:rFonts w:ascii="Calibri" w:hAnsi="Calibri"/>
          <w:b/>
        </w:rPr>
        <w:t>8</w:t>
      </w:r>
      <w:r w:rsidR="003914B7" w:rsidRPr="00426733">
        <w:rPr>
          <w:rFonts w:ascii="Calibri" w:hAnsi="Calibri"/>
          <w:b/>
        </w:rPr>
        <w:t xml:space="preserve">. Forthcoming events and proposed dates for </w:t>
      </w:r>
      <w:r w:rsidR="007360D9" w:rsidRPr="00426733">
        <w:rPr>
          <w:rFonts w:ascii="Calibri" w:hAnsi="Calibri"/>
          <w:b/>
        </w:rPr>
        <w:t>2015</w:t>
      </w:r>
    </w:p>
    <w:p w:rsidR="003914B7" w:rsidRPr="00426733" w:rsidRDefault="00210A62" w:rsidP="003914B7">
      <w:pPr>
        <w:rPr>
          <w:rFonts w:ascii="Calibri" w:hAnsi="Calibri"/>
        </w:rPr>
      </w:pPr>
      <w:r>
        <w:rPr>
          <w:rFonts w:ascii="Calibri" w:hAnsi="Calibri"/>
        </w:rPr>
        <w:t>E</w:t>
      </w:r>
      <w:r w:rsidR="003914B7" w:rsidRPr="00426733">
        <w:rPr>
          <w:rFonts w:ascii="Calibri" w:hAnsi="Calibri"/>
        </w:rPr>
        <w:t xml:space="preserve">vents for </w:t>
      </w:r>
      <w:r>
        <w:rPr>
          <w:rFonts w:ascii="Calibri" w:hAnsi="Calibri"/>
        </w:rPr>
        <w:t>2015</w:t>
      </w:r>
      <w:r w:rsidR="003914B7" w:rsidRPr="00426733">
        <w:rPr>
          <w:rFonts w:ascii="Calibri" w:hAnsi="Calibri"/>
        </w:rPr>
        <w:t xml:space="preserve"> </w:t>
      </w:r>
      <w:r w:rsidR="00D73771">
        <w:rPr>
          <w:rFonts w:ascii="Calibri" w:hAnsi="Calibri"/>
        </w:rPr>
        <w:t xml:space="preserve">will </w:t>
      </w:r>
      <w:r w:rsidR="003914B7" w:rsidRPr="00426733">
        <w:rPr>
          <w:rFonts w:ascii="Calibri" w:hAnsi="Calibri"/>
        </w:rPr>
        <w:t>include:</w:t>
      </w:r>
    </w:p>
    <w:p w:rsidR="003914B7" w:rsidRPr="00426733" w:rsidRDefault="003914B7" w:rsidP="003914B7">
      <w:pPr>
        <w:pStyle w:val="ListParagraph"/>
        <w:numPr>
          <w:ilvl w:val="0"/>
          <w:numId w:val="2"/>
        </w:numPr>
        <w:rPr>
          <w:rFonts w:ascii="Calibri" w:hAnsi="Calibri"/>
        </w:rPr>
      </w:pPr>
      <w:r w:rsidRPr="00426733">
        <w:rPr>
          <w:rFonts w:ascii="Calibri" w:hAnsi="Calibri"/>
        </w:rPr>
        <w:t>Spring clean/</w:t>
      </w:r>
      <w:r w:rsidR="00D73771">
        <w:rPr>
          <w:rFonts w:ascii="Calibri" w:hAnsi="Calibri"/>
        </w:rPr>
        <w:t>Rake Up/</w:t>
      </w:r>
      <w:r w:rsidRPr="00426733">
        <w:rPr>
          <w:rFonts w:ascii="Calibri" w:hAnsi="Calibri"/>
        </w:rPr>
        <w:t xml:space="preserve">Community </w:t>
      </w:r>
      <w:proofErr w:type="spellStart"/>
      <w:r w:rsidRPr="00426733">
        <w:rPr>
          <w:rFonts w:ascii="Calibri" w:hAnsi="Calibri"/>
        </w:rPr>
        <w:t>Freshview</w:t>
      </w:r>
      <w:proofErr w:type="spellEnd"/>
      <w:r w:rsidRPr="00426733">
        <w:rPr>
          <w:rFonts w:ascii="Calibri" w:hAnsi="Calibri"/>
        </w:rPr>
        <w:t xml:space="preserve">: </w:t>
      </w:r>
      <w:r w:rsidR="00210A62">
        <w:rPr>
          <w:rFonts w:ascii="Calibri" w:hAnsi="Calibri"/>
        </w:rPr>
        <w:t>Sat 18 April 2015</w:t>
      </w:r>
      <w:r w:rsidRPr="00426733">
        <w:rPr>
          <w:rFonts w:ascii="Calibri" w:hAnsi="Calibri"/>
        </w:rPr>
        <w:t xml:space="preserve"> </w:t>
      </w:r>
    </w:p>
    <w:p w:rsidR="003914B7" w:rsidRDefault="003914B7" w:rsidP="003914B7">
      <w:pPr>
        <w:pStyle w:val="ListParagraph"/>
        <w:numPr>
          <w:ilvl w:val="0"/>
          <w:numId w:val="2"/>
        </w:numPr>
        <w:rPr>
          <w:rFonts w:ascii="Calibri" w:hAnsi="Calibri"/>
        </w:rPr>
      </w:pPr>
      <w:r w:rsidRPr="00426733">
        <w:rPr>
          <w:rFonts w:ascii="Calibri" w:hAnsi="Calibri"/>
        </w:rPr>
        <w:t>Summer Party</w:t>
      </w:r>
      <w:r w:rsidR="00210A62">
        <w:rPr>
          <w:rFonts w:ascii="Calibri" w:hAnsi="Calibri"/>
        </w:rPr>
        <w:t>: Thursday 9 July 2015</w:t>
      </w:r>
    </w:p>
    <w:p w:rsidR="00210A62" w:rsidRPr="00426733" w:rsidRDefault="00210A62" w:rsidP="003914B7">
      <w:pPr>
        <w:pStyle w:val="ListParagraph"/>
        <w:numPr>
          <w:ilvl w:val="0"/>
          <w:numId w:val="2"/>
        </w:numPr>
        <w:rPr>
          <w:rFonts w:ascii="Calibri" w:hAnsi="Calibri"/>
        </w:rPr>
      </w:pPr>
      <w:r>
        <w:rPr>
          <w:rFonts w:ascii="Calibri" w:hAnsi="Calibri"/>
        </w:rPr>
        <w:t xml:space="preserve">AGM: November 2015 (date </w:t>
      </w:r>
      <w:proofErr w:type="spellStart"/>
      <w:r>
        <w:rPr>
          <w:rFonts w:ascii="Calibri" w:hAnsi="Calibri"/>
        </w:rPr>
        <w:t>t.b.c</w:t>
      </w:r>
      <w:proofErr w:type="spellEnd"/>
      <w:r>
        <w:rPr>
          <w:rFonts w:ascii="Calibri" w:hAnsi="Calibri"/>
        </w:rPr>
        <w:t>.)</w:t>
      </w:r>
    </w:p>
    <w:p w:rsidR="003914B7" w:rsidRPr="00426733" w:rsidRDefault="003914B7" w:rsidP="003914B7">
      <w:pPr>
        <w:pStyle w:val="ListParagraph"/>
        <w:numPr>
          <w:ilvl w:val="0"/>
          <w:numId w:val="2"/>
        </w:numPr>
        <w:rPr>
          <w:rFonts w:ascii="Calibri" w:hAnsi="Calibri"/>
        </w:rPr>
      </w:pPr>
      <w:r w:rsidRPr="00426733">
        <w:rPr>
          <w:rFonts w:ascii="Calibri" w:hAnsi="Calibri"/>
        </w:rPr>
        <w:t>Carols in the Square: date in December</w:t>
      </w:r>
      <w:r w:rsidR="00210A62">
        <w:rPr>
          <w:rFonts w:ascii="Calibri" w:hAnsi="Calibri"/>
        </w:rPr>
        <w:t xml:space="preserve"> 2015</w:t>
      </w:r>
      <w:r w:rsidRPr="00426733">
        <w:rPr>
          <w:rFonts w:ascii="Calibri" w:hAnsi="Calibri"/>
        </w:rPr>
        <w:t xml:space="preserve"> </w:t>
      </w:r>
      <w:proofErr w:type="spellStart"/>
      <w:r w:rsidRPr="00426733">
        <w:rPr>
          <w:rFonts w:ascii="Calibri" w:hAnsi="Calibri"/>
        </w:rPr>
        <w:t>t.b.c</w:t>
      </w:r>
      <w:proofErr w:type="spellEnd"/>
      <w:r w:rsidRPr="00426733">
        <w:rPr>
          <w:rFonts w:ascii="Calibri" w:hAnsi="Calibri"/>
        </w:rPr>
        <w:t>.</w:t>
      </w:r>
    </w:p>
    <w:p w:rsidR="003914B7" w:rsidRPr="00426733" w:rsidRDefault="003914B7" w:rsidP="003914B7">
      <w:pPr>
        <w:rPr>
          <w:rFonts w:ascii="Calibri" w:hAnsi="Calibri"/>
          <w:b/>
        </w:rPr>
      </w:pPr>
    </w:p>
    <w:p w:rsidR="003914B7" w:rsidRPr="00426733" w:rsidRDefault="003914B7" w:rsidP="003914B7">
      <w:pPr>
        <w:rPr>
          <w:rFonts w:ascii="Calibri" w:hAnsi="Calibri"/>
          <w:b/>
        </w:rPr>
      </w:pPr>
      <w:r w:rsidRPr="00426733">
        <w:rPr>
          <w:rFonts w:ascii="Calibri" w:hAnsi="Calibri"/>
          <w:b/>
        </w:rPr>
        <w:t>9. Membership of the Committee</w:t>
      </w:r>
    </w:p>
    <w:p w:rsidR="003914B7" w:rsidRDefault="007360D9" w:rsidP="003914B7">
      <w:pPr>
        <w:rPr>
          <w:rFonts w:ascii="Calibri" w:hAnsi="Calibri"/>
        </w:rPr>
      </w:pPr>
      <w:r w:rsidRPr="00426733">
        <w:rPr>
          <w:rFonts w:ascii="Calibri" w:hAnsi="Calibri"/>
        </w:rPr>
        <w:t xml:space="preserve">Thanks are due to all members of the committee, including Michael Jack who moved away during this period. </w:t>
      </w:r>
    </w:p>
    <w:p w:rsidR="00EF021D" w:rsidRPr="00426733" w:rsidRDefault="00EF021D" w:rsidP="003914B7">
      <w:pPr>
        <w:rPr>
          <w:rFonts w:ascii="Calibri" w:hAnsi="Calibri"/>
        </w:rPr>
      </w:pPr>
    </w:p>
    <w:p w:rsidR="007360D9" w:rsidRPr="00426733" w:rsidRDefault="007360D9" w:rsidP="003914B7">
      <w:pPr>
        <w:rPr>
          <w:rFonts w:ascii="Calibri" w:hAnsi="Calibri"/>
        </w:rPr>
      </w:pPr>
      <w:r w:rsidRPr="00426733">
        <w:rPr>
          <w:rFonts w:ascii="Calibri" w:hAnsi="Calibri"/>
        </w:rPr>
        <w:t xml:space="preserve">Two new members were appointed: </w:t>
      </w:r>
      <w:proofErr w:type="spellStart"/>
      <w:r w:rsidRPr="00426733">
        <w:rPr>
          <w:rFonts w:ascii="Calibri" w:hAnsi="Calibri"/>
        </w:rPr>
        <w:t>Carola</w:t>
      </w:r>
      <w:proofErr w:type="spellEnd"/>
      <w:r w:rsidRPr="00426733">
        <w:rPr>
          <w:rFonts w:ascii="Calibri" w:hAnsi="Calibri"/>
        </w:rPr>
        <w:t xml:space="preserve"> </w:t>
      </w:r>
      <w:proofErr w:type="spellStart"/>
      <w:r w:rsidRPr="00426733">
        <w:rPr>
          <w:rFonts w:ascii="Calibri" w:hAnsi="Calibri"/>
        </w:rPr>
        <w:t>Breuning</w:t>
      </w:r>
      <w:proofErr w:type="spellEnd"/>
      <w:r w:rsidRPr="00426733">
        <w:rPr>
          <w:rFonts w:ascii="Calibri" w:hAnsi="Calibri"/>
        </w:rPr>
        <w:t xml:space="preserve"> and Rod Spence. Their appointment will be formally agreed at the 2015 AGM. </w:t>
      </w:r>
    </w:p>
    <w:p w:rsidR="003914B7" w:rsidRPr="00426733" w:rsidRDefault="003914B7" w:rsidP="003914B7">
      <w:pPr>
        <w:rPr>
          <w:rFonts w:ascii="Calibri" w:hAnsi="Calibri"/>
        </w:rPr>
      </w:pPr>
    </w:p>
    <w:p w:rsidR="003914B7" w:rsidRPr="00426733" w:rsidRDefault="00210A62" w:rsidP="003914B7">
      <w:pPr>
        <w:rPr>
          <w:rFonts w:ascii="Calibri" w:hAnsi="Calibri"/>
          <w:b/>
        </w:rPr>
      </w:pPr>
      <w:r>
        <w:rPr>
          <w:rFonts w:ascii="Calibri" w:hAnsi="Calibri"/>
          <w:b/>
        </w:rPr>
        <w:t>10</w:t>
      </w:r>
      <w:r w:rsidR="003914B7" w:rsidRPr="00426733">
        <w:rPr>
          <w:rFonts w:ascii="Calibri" w:hAnsi="Calibri"/>
          <w:b/>
        </w:rPr>
        <w:t>. Date of next AGM</w:t>
      </w:r>
    </w:p>
    <w:p w:rsidR="003914B7" w:rsidRDefault="007360D9" w:rsidP="007360D9">
      <w:r w:rsidRPr="00426733">
        <w:rPr>
          <w:rFonts w:ascii="Calibri" w:hAnsi="Calibri"/>
        </w:rPr>
        <w:t>November 2015</w:t>
      </w:r>
      <w:r w:rsidR="003914B7" w:rsidRPr="00426733">
        <w:rPr>
          <w:rFonts w:ascii="Calibri" w:hAnsi="Calibri"/>
        </w:rPr>
        <w:t>: date to be confirmed.</w:t>
      </w:r>
      <w:r w:rsidRPr="00426733">
        <w:t xml:space="preserve"> </w:t>
      </w:r>
    </w:p>
    <w:p w:rsidR="00884995" w:rsidRDefault="00884995" w:rsidP="007360D9"/>
    <w:p w:rsidR="00884995" w:rsidRPr="00884995" w:rsidRDefault="00884995" w:rsidP="007360D9">
      <w:pPr>
        <w:rPr>
          <w:rFonts w:asciiTheme="minorHAnsi" w:hAnsiTheme="minorHAnsi"/>
        </w:rPr>
      </w:pPr>
    </w:p>
    <w:p w:rsidR="00884995" w:rsidRPr="00884995" w:rsidRDefault="00884995" w:rsidP="007360D9">
      <w:pPr>
        <w:rPr>
          <w:rFonts w:asciiTheme="minorHAnsi" w:hAnsiTheme="minorHAnsi"/>
        </w:rPr>
      </w:pPr>
      <w:r w:rsidRPr="00884995">
        <w:rPr>
          <w:rFonts w:asciiTheme="minorHAnsi" w:hAnsiTheme="minorHAnsi"/>
        </w:rPr>
        <w:t>PRC</w:t>
      </w:r>
      <w:r>
        <w:rPr>
          <w:rFonts w:asciiTheme="minorHAnsi" w:hAnsiTheme="minorHAnsi"/>
        </w:rPr>
        <w:t>/31.1.14</w:t>
      </w:r>
    </w:p>
    <w:p w:rsidR="00FF4F4C" w:rsidRPr="00884995" w:rsidRDefault="00FF4F4C">
      <w:pPr>
        <w:rPr>
          <w:rFonts w:asciiTheme="minorHAnsi" w:hAnsiTheme="minorHAnsi"/>
        </w:rPr>
      </w:pPr>
    </w:p>
    <w:sectPr w:rsidR="00FF4F4C" w:rsidRPr="00884995" w:rsidSect="003914B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801C7"/>
    <w:multiLevelType w:val="hybridMultilevel"/>
    <w:tmpl w:val="DFE4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983484"/>
    <w:multiLevelType w:val="hybridMultilevel"/>
    <w:tmpl w:val="BEC4F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A160F5"/>
    <w:multiLevelType w:val="hybridMultilevel"/>
    <w:tmpl w:val="9F087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B7"/>
    <w:rsid w:val="00000288"/>
    <w:rsid w:val="000002C6"/>
    <w:rsid w:val="00000FD9"/>
    <w:rsid w:val="0000275E"/>
    <w:rsid w:val="00002CA0"/>
    <w:rsid w:val="00003250"/>
    <w:rsid w:val="00003E71"/>
    <w:rsid w:val="0000427F"/>
    <w:rsid w:val="00004930"/>
    <w:rsid w:val="00004A4C"/>
    <w:rsid w:val="00004EFD"/>
    <w:rsid w:val="000050D3"/>
    <w:rsid w:val="00005A28"/>
    <w:rsid w:val="00006764"/>
    <w:rsid w:val="000067AA"/>
    <w:rsid w:val="00006E9D"/>
    <w:rsid w:val="000072F6"/>
    <w:rsid w:val="00012492"/>
    <w:rsid w:val="00012E4D"/>
    <w:rsid w:val="0001355F"/>
    <w:rsid w:val="00013BCC"/>
    <w:rsid w:val="000148A7"/>
    <w:rsid w:val="00014C7A"/>
    <w:rsid w:val="0001572E"/>
    <w:rsid w:val="00015A31"/>
    <w:rsid w:val="0001604A"/>
    <w:rsid w:val="0001663B"/>
    <w:rsid w:val="00016DBA"/>
    <w:rsid w:val="0001720E"/>
    <w:rsid w:val="0001796E"/>
    <w:rsid w:val="00017B03"/>
    <w:rsid w:val="00017BA5"/>
    <w:rsid w:val="00017CA8"/>
    <w:rsid w:val="000203FD"/>
    <w:rsid w:val="00020429"/>
    <w:rsid w:val="00020780"/>
    <w:rsid w:val="00020920"/>
    <w:rsid w:val="00020C76"/>
    <w:rsid w:val="00020D88"/>
    <w:rsid w:val="00021036"/>
    <w:rsid w:val="00021523"/>
    <w:rsid w:val="000219E8"/>
    <w:rsid w:val="00021A77"/>
    <w:rsid w:val="00021C3E"/>
    <w:rsid w:val="000224C1"/>
    <w:rsid w:val="00022923"/>
    <w:rsid w:val="000235CE"/>
    <w:rsid w:val="0002366F"/>
    <w:rsid w:val="00023C03"/>
    <w:rsid w:val="0002402C"/>
    <w:rsid w:val="00024213"/>
    <w:rsid w:val="00024862"/>
    <w:rsid w:val="00025CED"/>
    <w:rsid w:val="000263FE"/>
    <w:rsid w:val="00026C42"/>
    <w:rsid w:val="00026C5F"/>
    <w:rsid w:val="00026F7D"/>
    <w:rsid w:val="000270A9"/>
    <w:rsid w:val="00027353"/>
    <w:rsid w:val="00027A5D"/>
    <w:rsid w:val="00027D93"/>
    <w:rsid w:val="00027EE5"/>
    <w:rsid w:val="000311B5"/>
    <w:rsid w:val="0003233D"/>
    <w:rsid w:val="00032745"/>
    <w:rsid w:val="00032C0A"/>
    <w:rsid w:val="00032CBD"/>
    <w:rsid w:val="000335BB"/>
    <w:rsid w:val="00034012"/>
    <w:rsid w:val="00034B3C"/>
    <w:rsid w:val="00035588"/>
    <w:rsid w:val="0003567B"/>
    <w:rsid w:val="000356FB"/>
    <w:rsid w:val="00036004"/>
    <w:rsid w:val="000362C0"/>
    <w:rsid w:val="00037249"/>
    <w:rsid w:val="0004019C"/>
    <w:rsid w:val="00041E09"/>
    <w:rsid w:val="00042C85"/>
    <w:rsid w:val="00042CBC"/>
    <w:rsid w:val="00042D99"/>
    <w:rsid w:val="00043485"/>
    <w:rsid w:val="00043A22"/>
    <w:rsid w:val="000445D3"/>
    <w:rsid w:val="00044785"/>
    <w:rsid w:val="000458A7"/>
    <w:rsid w:val="00045D8A"/>
    <w:rsid w:val="00045F97"/>
    <w:rsid w:val="0004665E"/>
    <w:rsid w:val="00046B69"/>
    <w:rsid w:val="00046D58"/>
    <w:rsid w:val="00046D96"/>
    <w:rsid w:val="000471DC"/>
    <w:rsid w:val="00047310"/>
    <w:rsid w:val="00047A74"/>
    <w:rsid w:val="00047CDE"/>
    <w:rsid w:val="0005009B"/>
    <w:rsid w:val="00050376"/>
    <w:rsid w:val="00050683"/>
    <w:rsid w:val="00050C49"/>
    <w:rsid w:val="000512A7"/>
    <w:rsid w:val="00051FA6"/>
    <w:rsid w:val="00052029"/>
    <w:rsid w:val="000529FA"/>
    <w:rsid w:val="00052A27"/>
    <w:rsid w:val="00053BB6"/>
    <w:rsid w:val="00054A3A"/>
    <w:rsid w:val="00054C3B"/>
    <w:rsid w:val="00054F8F"/>
    <w:rsid w:val="00055297"/>
    <w:rsid w:val="000554D6"/>
    <w:rsid w:val="0005607D"/>
    <w:rsid w:val="000566E8"/>
    <w:rsid w:val="000577ED"/>
    <w:rsid w:val="00057A01"/>
    <w:rsid w:val="00061B15"/>
    <w:rsid w:val="00062C20"/>
    <w:rsid w:val="00062CAE"/>
    <w:rsid w:val="00063550"/>
    <w:rsid w:val="0006397A"/>
    <w:rsid w:val="00063BA8"/>
    <w:rsid w:val="000642C1"/>
    <w:rsid w:val="000654A0"/>
    <w:rsid w:val="0006557D"/>
    <w:rsid w:val="000658A2"/>
    <w:rsid w:val="00065C8B"/>
    <w:rsid w:val="000662F6"/>
    <w:rsid w:val="000669C1"/>
    <w:rsid w:val="00066D20"/>
    <w:rsid w:val="000700DB"/>
    <w:rsid w:val="00070E99"/>
    <w:rsid w:val="000715B5"/>
    <w:rsid w:val="0007242A"/>
    <w:rsid w:val="0007243F"/>
    <w:rsid w:val="00072A2D"/>
    <w:rsid w:val="00072B7F"/>
    <w:rsid w:val="000735CE"/>
    <w:rsid w:val="00073BFD"/>
    <w:rsid w:val="000742FB"/>
    <w:rsid w:val="00074902"/>
    <w:rsid w:val="00074998"/>
    <w:rsid w:val="00074BE2"/>
    <w:rsid w:val="00074C90"/>
    <w:rsid w:val="0007557C"/>
    <w:rsid w:val="00075A44"/>
    <w:rsid w:val="0007631F"/>
    <w:rsid w:val="0007675E"/>
    <w:rsid w:val="000770F0"/>
    <w:rsid w:val="00077F4A"/>
    <w:rsid w:val="00080023"/>
    <w:rsid w:val="0008006A"/>
    <w:rsid w:val="000813B2"/>
    <w:rsid w:val="00082504"/>
    <w:rsid w:val="00082B83"/>
    <w:rsid w:val="00083709"/>
    <w:rsid w:val="00083F05"/>
    <w:rsid w:val="00084054"/>
    <w:rsid w:val="00084178"/>
    <w:rsid w:val="000852C8"/>
    <w:rsid w:val="000855FD"/>
    <w:rsid w:val="0008611E"/>
    <w:rsid w:val="00086A42"/>
    <w:rsid w:val="00087277"/>
    <w:rsid w:val="00087DAE"/>
    <w:rsid w:val="00090191"/>
    <w:rsid w:val="00090A34"/>
    <w:rsid w:val="00091205"/>
    <w:rsid w:val="00091F5F"/>
    <w:rsid w:val="000923D7"/>
    <w:rsid w:val="00095278"/>
    <w:rsid w:val="000A03D0"/>
    <w:rsid w:val="000A09D7"/>
    <w:rsid w:val="000A13C1"/>
    <w:rsid w:val="000A15C2"/>
    <w:rsid w:val="000A1972"/>
    <w:rsid w:val="000A1D61"/>
    <w:rsid w:val="000A2B64"/>
    <w:rsid w:val="000A3DE7"/>
    <w:rsid w:val="000A42CA"/>
    <w:rsid w:val="000A4892"/>
    <w:rsid w:val="000A4B12"/>
    <w:rsid w:val="000A4EDF"/>
    <w:rsid w:val="000A52EB"/>
    <w:rsid w:val="000A5D86"/>
    <w:rsid w:val="000A6AF6"/>
    <w:rsid w:val="000A6B07"/>
    <w:rsid w:val="000B083E"/>
    <w:rsid w:val="000B0A4F"/>
    <w:rsid w:val="000B16FE"/>
    <w:rsid w:val="000B1801"/>
    <w:rsid w:val="000B1C69"/>
    <w:rsid w:val="000B32E3"/>
    <w:rsid w:val="000B3EE5"/>
    <w:rsid w:val="000B4299"/>
    <w:rsid w:val="000B4B67"/>
    <w:rsid w:val="000B53EF"/>
    <w:rsid w:val="000B5654"/>
    <w:rsid w:val="000B6181"/>
    <w:rsid w:val="000B6B2D"/>
    <w:rsid w:val="000B6C4C"/>
    <w:rsid w:val="000B79EB"/>
    <w:rsid w:val="000B7C5E"/>
    <w:rsid w:val="000C0BE6"/>
    <w:rsid w:val="000C0C79"/>
    <w:rsid w:val="000C0E0F"/>
    <w:rsid w:val="000C12D8"/>
    <w:rsid w:val="000C180A"/>
    <w:rsid w:val="000C2239"/>
    <w:rsid w:val="000C2783"/>
    <w:rsid w:val="000C3421"/>
    <w:rsid w:val="000C46FB"/>
    <w:rsid w:val="000C4B92"/>
    <w:rsid w:val="000C4BBE"/>
    <w:rsid w:val="000C567E"/>
    <w:rsid w:val="000C5AE3"/>
    <w:rsid w:val="000D03A2"/>
    <w:rsid w:val="000D059A"/>
    <w:rsid w:val="000D14F0"/>
    <w:rsid w:val="000D176B"/>
    <w:rsid w:val="000D19CA"/>
    <w:rsid w:val="000D1D09"/>
    <w:rsid w:val="000D204A"/>
    <w:rsid w:val="000D294B"/>
    <w:rsid w:val="000D2C93"/>
    <w:rsid w:val="000D2D41"/>
    <w:rsid w:val="000D3DA9"/>
    <w:rsid w:val="000D3E14"/>
    <w:rsid w:val="000D4091"/>
    <w:rsid w:val="000D47C9"/>
    <w:rsid w:val="000D562C"/>
    <w:rsid w:val="000D5A0D"/>
    <w:rsid w:val="000D6649"/>
    <w:rsid w:val="000D7140"/>
    <w:rsid w:val="000D7667"/>
    <w:rsid w:val="000E00C6"/>
    <w:rsid w:val="000E03C8"/>
    <w:rsid w:val="000E041F"/>
    <w:rsid w:val="000E082E"/>
    <w:rsid w:val="000E0A36"/>
    <w:rsid w:val="000E2AD8"/>
    <w:rsid w:val="000E31A9"/>
    <w:rsid w:val="000E4340"/>
    <w:rsid w:val="000E4475"/>
    <w:rsid w:val="000E4A34"/>
    <w:rsid w:val="000E4FDA"/>
    <w:rsid w:val="000E51E7"/>
    <w:rsid w:val="000E5800"/>
    <w:rsid w:val="000E582E"/>
    <w:rsid w:val="000E5F3E"/>
    <w:rsid w:val="000E6159"/>
    <w:rsid w:val="000E64EA"/>
    <w:rsid w:val="000E6545"/>
    <w:rsid w:val="000E68F1"/>
    <w:rsid w:val="000E7285"/>
    <w:rsid w:val="000E77FF"/>
    <w:rsid w:val="000E7B15"/>
    <w:rsid w:val="000F003F"/>
    <w:rsid w:val="000F0140"/>
    <w:rsid w:val="000F0CF4"/>
    <w:rsid w:val="000F10F2"/>
    <w:rsid w:val="000F19CF"/>
    <w:rsid w:val="000F3E39"/>
    <w:rsid w:val="000F4533"/>
    <w:rsid w:val="000F4552"/>
    <w:rsid w:val="000F5167"/>
    <w:rsid w:val="000F56A6"/>
    <w:rsid w:val="000F5F8F"/>
    <w:rsid w:val="000F6065"/>
    <w:rsid w:val="000F61A8"/>
    <w:rsid w:val="000F6787"/>
    <w:rsid w:val="000F6942"/>
    <w:rsid w:val="000F7086"/>
    <w:rsid w:val="000F74C9"/>
    <w:rsid w:val="000F79F6"/>
    <w:rsid w:val="000F7A65"/>
    <w:rsid w:val="000F7B01"/>
    <w:rsid w:val="00100141"/>
    <w:rsid w:val="00101525"/>
    <w:rsid w:val="001016A1"/>
    <w:rsid w:val="00101A09"/>
    <w:rsid w:val="00103EE2"/>
    <w:rsid w:val="00103F62"/>
    <w:rsid w:val="00104093"/>
    <w:rsid w:val="00104AAA"/>
    <w:rsid w:val="00104B4B"/>
    <w:rsid w:val="00104BCB"/>
    <w:rsid w:val="00104D07"/>
    <w:rsid w:val="001050BA"/>
    <w:rsid w:val="00105D59"/>
    <w:rsid w:val="00106A3E"/>
    <w:rsid w:val="001071A7"/>
    <w:rsid w:val="001079C1"/>
    <w:rsid w:val="00107A9D"/>
    <w:rsid w:val="00110593"/>
    <w:rsid w:val="00110B20"/>
    <w:rsid w:val="001111F6"/>
    <w:rsid w:val="00111D35"/>
    <w:rsid w:val="00111E88"/>
    <w:rsid w:val="00112936"/>
    <w:rsid w:val="00113174"/>
    <w:rsid w:val="00113C48"/>
    <w:rsid w:val="00114232"/>
    <w:rsid w:val="001149D9"/>
    <w:rsid w:val="00114A8D"/>
    <w:rsid w:val="001150C9"/>
    <w:rsid w:val="00115889"/>
    <w:rsid w:val="00115C6B"/>
    <w:rsid w:val="001161BF"/>
    <w:rsid w:val="00116A12"/>
    <w:rsid w:val="00117118"/>
    <w:rsid w:val="00120B28"/>
    <w:rsid w:val="00121B40"/>
    <w:rsid w:val="00121F3E"/>
    <w:rsid w:val="00121F42"/>
    <w:rsid w:val="00121FA8"/>
    <w:rsid w:val="00122002"/>
    <w:rsid w:val="00122BFD"/>
    <w:rsid w:val="00122E66"/>
    <w:rsid w:val="00123164"/>
    <w:rsid w:val="00123888"/>
    <w:rsid w:val="00124772"/>
    <w:rsid w:val="001259C1"/>
    <w:rsid w:val="00125B47"/>
    <w:rsid w:val="00127654"/>
    <w:rsid w:val="001303CB"/>
    <w:rsid w:val="0013110F"/>
    <w:rsid w:val="0013156E"/>
    <w:rsid w:val="0013216F"/>
    <w:rsid w:val="00132A2A"/>
    <w:rsid w:val="00132F9B"/>
    <w:rsid w:val="00133ABC"/>
    <w:rsid w:val="00133F06"/>
    <w:rsid w:val="001345F7"/>
    <w:rsid w:val="00135904"/>
    <w:rsid w:val="001362E8"/>
    <w:rsid w:val="00136CCC"/>
    <w:rsid w:val="0013706D"/>
    <w:rsid w:val="001373FE"/>
    <w:rsid w:val="001376A8"/>
    <w:rsid w:val="001378F9"/>
    <w:rsid w:val="00137BBD"/>
    <w:rsid w:val="001405E3"/>
    <w:rsid w:val="0014187F"/>
    <w:rsid w:val="00141B09"/>
    <w:rsid w:val="0014226B"/>
    <w:rsid w:val="00142555"/>
    <w:rsid w:val="0014268A"/>
    <w:rsid w:val="001428BB"/>
    <w:rsid w:val="0014304E"/>
    <w:rsid w:val="001433AE"/>
    <w:rsid w:val="0014366D"/>
    <w:rsid w:val="001437BA"/>
    <w:rsid w:val="001440FE"/>
    <w:rsid w:val="0014439B"/>
    <w:rsid w:val="001451B7"/>
    <w:rsid w:val="001459A6"/>
    <w:rsid w:val="00145AB6"/>
    <w:rsid w:val="00147442"/>
    <w:rsid w:val="00147A04"/>
    <w:rsid w:val="00147E69"/>
    <w:rsid w:val="00150A71"/>
    <w:rsid w:val="001511D0"/>
    <w:rsid w:val="00151472"/>
    <w:rsid w:val="00151847"/>
    <w:rsid w:val="001520CE"/>
    <w:rsid w:val="0015239B"/>
    <w:rsid w:val="0015346C"/>
    <w:rsid w:val="001535C7"/>
    <w:rsid w:val="00154972"/>
    <w:rsid w:val="00154B79"/>
    <w:rsid w:val="00154BDE"/>
    <w:rsid w:val="00154C9C"/>
    <w:rsid w:val="001560D0"/>
    <w:rsid w:val="00156276"/>
    <w:rsid w:val="0015659E"/>
    <w:rsid w:val="00156607"/>
    <w:rsid w:val="00157079"/>
    <w:rsid w:val="00157212"/>
    <w:rsid w:val="0016053F"/>
    <w:rsid w:val="00160739"/>
    <w:rsid w:val="00161606"/>
    <w:rsid w:val="00161D39"/>
    <w:rsid w:val="00162075"/>
    <w:rsid w:val="00162296"/>
    <w:rsid w:val="00162477"/>
    <w:rsid w:val="00162809"/>
    <w:rsid w:val="0016287F"/>
    <w:rsid w:val="00162B23"/>
    <w:rsid w:val="00162F71"/>
    <w:rsid w:val="00162FC4"/>
    <w:rsid w:val="00163511"/>
    <w:rsid w:val="00163605"/>
    <w:rsid w:val="00163670"/>
    <w:rsid w:val="00163697"/>
    <w:rsid w:val="00163B67"/>
    <w:rsid w:val="0016419A"/>
    <w:rsid w:val="001645F1"/>
    <w:rsid w:val="0016509D"/>
    <w:rsid w:val="001660A1"/>
    <w:rsid w:val="001661E9"/>
    <w:rsid w:val="00166560"/>
    <w:rsid w:val="00166DF3"/>
    <w:rsid w:val="00166E57"/>
    <w:rsid w:val="00166ED0"/>
    <w:rsid w:val="001673A5"/>
    <w:rsid w:val="001673A7"/>
    <w:rsid w:val="001673C2"/>
    <w:rsid w:val="00167425"/>
    <w:rsid w:val="00167887"/>
    <w:rsid w:val="00170619"/>
    <w:rsid w:val="00170FA2"/>
    <w:rsid w:val="00171D3E"/>
    <w:rsid w:val="00171EC9"/>
    <w:rsid w:val="001724BE"/>
    <w:rsid w:val="00172834"/>
    <w:rsid w:val="00173A7A"/>
    <w:rsid w:val="0017451B"/>
    <w:rsid w:val="00174B67"/>
    <w:rsid w:val="001761AD"/>
    <w:rsid w:val="0017682F"/>
    <w:rsid w:val="00176F8A"/>
    <w:rsid w:val="0017782C"/>
    <w:rsid w:val="00177F86"/>
    <w:rsid w:val="001801CD"/>
    <w:rsid w:val="00180B26"/>
    <w:rsid w:val="00180E82"/>
    <w:rsid w:val="001811EE"/>
    <w:rsid w:val="00181328"/>
    <w:rsid w:val="001813AE"/>
    <w:rsid w:val="001819F8"/>
    <w:rsid w:val="00181CDB"/>
    <w:rsid w:val="00181E51"/>
    <w:rsid w:val="00182C97"/>
    <w:rsid w:val="001844B8"/>
    <w:rsid w:val="00184802"/>
    <w:rsid w:val="00184913"/>
    <w:rsid w:val="00184D8F"/>
    <w:rsid w:val="0018550D"/>
    <w:rsid w:val="00185973"/>
    <w:rsid w:val="001859DA"/>
    <w:rsid w:val="00185C40"/>
    <w:rsid w:val="001864D8"/>
    <w:rsid w:val="00186835"/>
    <w:rsid w:val="00186B41"/>
    <w:rsid w:val="001870F7"/>
    <w:rsid w:val="00190463"/>
    <w:rsid w:val="00191BFD"/>
    <w:rsid w:val="00191FDB"/>
    <w:rsid w:val="00192282"/>
    <w:rsid w:val="001922CE"/>
    <w:rsid w:val="00193191"/>
    <w:rsid w:val="0019382F"/>
    <w:rsid w:val="001940B0"/>
    <w:rsid w:val="001942F8"/>
    <w:rsid w:val="00194FD9"/>
    <w:rsid w:val="00195645"/>
    <w:rsid w:val="001958E8"/>
    <w:rsid w:val="00195EBC"/>
    <w:rsid w:val="00196D90"/>
    <w:rsid w:val="001975BC"/>
    <w:rsid w:val="001976D4"/>
    <w:rsid w:val="001A030B"/>
    <w:rsid w:val="001A0AA6"/>
    <w:rsid w:val="001A1BE6"/>
    <w:rsid w:val="001A2437"/>
    <w:rsid w:val="001A2709"/>
    <w:rsid w:val="001A2C10"/>
    <w:rsid w:val="001A3885"/>
    <w:rsid w:val="001A410E"/>
    <w:rsid w:val="001A4416"/>
    <w:rsid w:val="001A51F0"/>
    <w:rsid w:val="001A5949"/>
    <w:rsid w:val="001A6371"/>
    <w:rsid w:val="001A65C2"/>
    <w:rsid w:val="001A6C76"/>
    <w:rsid w:val="001A71B7"/>
    <w:rsid w:val="001B008E"/>
    <w:rsid w:val="001B1462"/>
    <w:rsid w:val="001B14F6"/>
    <w:rsid w:val="001B1BDA"/>
    <w:rsid w:val="001B1D20"/>
    <w:rsid w:val="001B21DD"/>
    <w:rsid w:val="001B220B"/>
    <w:rsid w:val="001B26A0"/>
    <w:rsid w:val="001B3BC2"/>
    <w:rsid w:val="001B3EB4"/>
    <w:rsid w:val="001B41B0"/>
    <w:rsid w:val="001B46DD"/>
    <w:rsid w:val="001B623D"/>
    <w:rsid w:val="001B6273"/>
    <w:rsid w:val="001B66A9"/>
    <w:rsid w:val="001B69D1"/>
    <w:rsid w:val="001B6F4A"/>
    <w:rsid w:val="001B776E"/>
    <w:rsid w:val="001B7F0A"/>
    <w:rsid w:val="001C026D"/>
    <w:rsid w:val="001C0503"/>
    <w:rsid w:val="001C0A3D"/>
    <w:rsid w:val="001C1657"/>
    <w:rsid w:val="001C1D23"/>
    <w:rsid w:val="001C1F26"/>
    <w:rsid w:val="001C2461"/>
    <w:rsid w:val="001C26C8"/>
    <w:rsid w:val="001C307F"/>
    <w:rsid w:val="001C4AAF"/>
    <w:rsid w:val="001C4F5E"/>
    <w:rsid w:val="001C53D7"/>
    <w:rsid w:val="001C5AE8"/>
    <w:rsid w:val="001C5D7D"/>
    <w:rsid w:val="001C674E"/>
    <w:rsid w:val="001C698D"/>
    <w:rsid w:val="001C6CAC"/>
    <w:rsid w:val="001C7A8C"/>
    <w:rsid w:val="001C7AE8"/>
    <w:rsid w:val="001D12F5"/>
    <w:rsid w:val="001D18D9"/>
    <w:rsid w:val="001D1C10"/>
    <w:rsid w:val="001D1C54"/>
    <w:rsid w:val="001D2E04"/>
    <w:rsid w:val="001D3616"/>
    <w:rsid w:val="001D361C"/>
    <w:rsid w:val="001D55C7"/>
    <w:rsid w:val="001D62C8"/>
    <w:rsid w:val="001D7008"/>
    <w:rsid w:val="001D730B"/>
    <w:rsid w:val="001D73F7"/>
    <w:rsid w:val="001E0201"/>
    <w:rsid w:val="001E061F"/>
    <w:rsid w:val="001E07B0"/>
    <w:rsid w:val="001E1ADA"/>
    <w:rsid w:val="001E1B37"/>
    <w:rsid w:val="001E23DD"/>
    <w:rsid w:val="001E2749"/>
    <w:rsid w:val="001E2AEA"/>
    <w:rsid w:val="001E2B10"/>
    <w:rsid w:val="001E38A3"/>
    <w:rsid w:val="001E38C4"/>
    <w:rsid w:val="001E3EAC"/>
    <w:rsid w:val="001E4731"/>
    <w:rsid w:val="001E52DB"/>
    <w:rsid w:val="001E5897"/>
    <w:rsid w:val="001E5D48"/>
    <w:rsid w:val="001E6113"/>
    <w:rsid w:val="001E77EB"/>
    <w:rsid w:val="001E7D7F"/>
    <w:rsid w:val="001F000F"/>
    <w:rsid w:val="001F01BB"/>
    <w:rsid w:val="001F052C"/>
    <w:rsid w:val="001F08D6"/>
    <w:rsid w:val="001F0DA1"/>
    <w:rsid w:val="001F162C"/>
    <w:rsid w:val="001F25F7"/>
    <w:rsid w:val="001F28F2"/>
    <w:rsid w:val="001F2920"/>
    <w:rsid w:val="001F36C2"/>
    <w:rsid w:val="001F3785"/>
    <w:rsid w:val="001F3D15"/>
    <w:rsid w:val="001F4BB2"/>
    <w:rsid w:val="001F4D05"/>
    <w:rsid w:val="001F4E34"/>
    <w:rsid w:val="001F58F0"/>
    <w:rsid w:val="001F5C1B"/>
    <w:rsid w:val="001F6260"/>
    <w:rsid w:val="001F64E3"/>
    <w:rsid w:val="001F7E9F"/>
    <w:rsid w:val="0020117E"/>
    <w:rsid w:val="00202A8C"/>
    <w:rsid w:val="00203072"/>
    <w:rsid w:val="002038AC"/>
    <w:rsid w:val="00203D1D"/>
    <w:rsid w:val="00204BFD"/>
    <w:rsid w:val="00204F4F"/>
    <w:rsid w:val="00205DAF"/>
    <w:rsid w:val="002065AB"/>
    <w:rsid w:val="00206826"/>
    <w:rsid w:val="00206BCA"/>
    <w:rsid w:val="00207371"/>
    <w:rsid w:val="00207B42"/>
    <w:rsid w:val="00207C05"/>
    <w:rsid w:val="00207DC5"/>
    <w:rsid w:val="002105D4"/>
    <w:rsid w:val="00210A62"/>
    <w:rsid w:val="0021122B"/>
    <w:rsid w:val="00212299"/>
    <w:rsid w:val="00212A37"/>
    <w:rsid w:val="002132AE"/>
    <w:rsid w:val="0021333C"/>
    <w:rsid w:val="002133C3"/>
    <w:rsid w:val="002138C4"/>
    <w:rsid w:val="0021519F"/>
    <w:rsid w:val="00215245"/>
    <w:rsid w:val="002160A8"/>
    <w:rsid w:val="0021671C"/>
    <w:rsid w:val="00216E45"/>
    <w:rsid w:val="00216FCA"/>
    <w:rsid w:val="00217133"/>
    <w:rsid w:val="002171C5"/>
    <w:rsid w:val="002175CD"/>
    <w:rsid w:val="00220B7B"/>
    <w:rsid w:val="002211C4"/>
    <w:rsid w:val="00222391"/>
    <w:rsid w:val="002225A3"/>
    <w:rsid w:val="00222A98"/>
    <w:rsid w:val="00222AB4"/>
    <w:rsid w:val="00222DB7"/>
    <w:rsid w:val="00223990"/>
    <w:rsid w:val="00223E80"/>
    <w:rsid w:val="00223EE6"/>
    <w:rsid w:val="0022416D"/>
    <w:rsid w:val="0022445F"/>
    <w:rsid w:val="002246FA"/>
    <w:rsid w:val="002249E8"/>
    <w:rsid w:val="002253EE"/>
    <w:rsid w:val="002255DC"/>
    <w:rsid w:val="002262C5"/>
    <w:rsid w:val="0022665B"/>
    <w:rsid w:val="002267C0"/>
    <w:rsid w:val="002271CD"/>
    <w:rsid w:val="0022758C"/>
    <w:rsid w:val="002275AB"/>
    <w:rsid w:val="0023011B"/>
    <w:rsid w:val="002305AE"/>
    <w:rsid w:val="00230FE5"/>
    <w:rsid w:val="00231E41"/>
    <w:rsid w:val="0023231F"/>
    <w:rsid w:val="0023236D"/>
    <w:rsid w:val="00233108"/>
    <w:rsid w:val="00233BEB"/>
    <w:rsid w:val="00233EB7"/>
    <w:rsid w:val="002347AE"/>
    <w:rsid w:val="002349B0"/>
    <w:rsid w:val="00234C88"/>
    <w:rsid w:val="00234E17"/>
    <w:rsid w:val="00236884"/>
    <w:rsid w:val="0023724D"/>
    <w:rsid w:val="002377BD"/>
    <w:rsid w:val="002425D7"/>
    <w:rsid w:val="00243BEC"/>
    <w:rsid w:val="00243F90"/>
    <w:rsid w:val="002445D4"/>
    <w:rsid w:val="00244E70"/>
    <w:rsid w:val="00245F15"/>
    <w:rsid w:val="00246025"/>
    <w:rsid w:val="002477C9"/>
    <w:rsid w:val="00247825"/>
    <w:rsid w:val="00247D27"/>
    <w:rsid w:val="002502E8"/>
    <w:rsid w:val="0025045C"/>
    <w:rsid w:val="002504BD"/>
    <w:rsid w:val="00250516"/>
    <w:rsid w:val="002507C2"/>
    <w:rsid w:val="0025084E"/>
    <w:rsid w:val="00251A86"/>
    <w:rsid w:val="00252029"/>
    <w:rsid w:val="00252166"/>
    <w:rsid w:val="002533FC"/>
    <w:rsid w:val="00253530"/>
    <w:rsid w:val="00253DEB"/>
    <w:rsid w:val="00254154"/>
    <w:rsid w:val="00254261"/>
    <w:rsid w:val="002547ED"/>
    <w:rsid w:val="00255F8F"/>
    <w:rsid w:val="0025606B"/>
    <w:rsid w:val="00256553"/>
    <w:rsid w:val="00256CB9"/>
    <w:rsid w:val="002573CE"/>
    <w:rsid w:val="00257564"/>
    <w:rsid w:val="00260BB6"/>
    <w:rsid w:val="00260E93"/>
    <w:rsid w:val="00261584"/>
    <w:rsid w:val="0026188E"/>
    <w:rsid w:val="00262724"/>
    <w:rsid w:val="00262788"/>
    <w:rsid w:val="002631B5"/>
    <w:rsid w:val="002636D5"/>
    <w:rsid w:val="002637AB"/>
    <w:rsid w:val="00263909"/>
    <w:rsid w:val="00263BB7"/>
    <w:rsid w:val="00263DD7"/>
    <w:rsid w:val="00264E3B"/>
    <w:rsid w:val="002650C7"/>
    <w:rsid w:val="00265398"/>
    <w:rsid w:val="0026557E"/>
    <w:rsid w:val="00266766"/>
    <w:rsid w:val="00266ACC"/>
    <w:rsid w:val="00267028"/>
    <w:rsid w:val="00267451"/>
    <w:rsid w:val="002674DA"/>
    <w:rsid w:val="002700BF"/>
    <w:rsid w:val="002701E2"/>
    <w:rsid w:val="002704FA"/>
    <w:rsid w:val="002713CF"/>
    <w:rsid w:val="00271D18"/>
    <w:rsid w:val="00271DA0"/>
    <w:rsid w:val="00272C31"/>
    <w:rsid w:val="00272F1C"/>
    <w:rsid w:val="00273707"/>
    <w:rsid w:val="00273950"/>
    <w:rsid w:val="00273E22"/>
    <w:rsid w:val="00274312"/>
    <w:rsid w:val="00274F76"/>
    <w:rsid w:val="0027509A"/>
    <w:rsid w:val="002753D0"/>
    <w:rsid w:val="00275768"/>
    <w:rsid w:val="00275C03"/>
    <w:rsid w:val="00276A3C"/>
    <w:rsid w:val="0027715F"/>
    <w:rsid w:val="0027727E"/>
    <w:rsid w:val="00281664"/>
    <w:rsid w:val="002817C8"/>
    <w:rsid w:val="00281EBC"/>
    <w:rsid w:val="00282443"/>
    <w:rsid w:val="002825E2"/>
    <w:rsid w:val="00282A8E"/>
    <w:rsid w:val="00282FC5"/>
    <w:rsid w:val="00283EE2"/>
    <w:rsid w:val="0028478D"/>
    <w:rsid w:val="00284A24"/>
    <w:rsid w:val="00284B32"/>
    <w:rsid w:val="00285300"/>
    <w:rsid w:val="00285FBF"/>
    <w:rsid w:val="00286826"/>
    <w:rsid w:val="00286BCB"/>
    <w:rsid w:val="00286DBA"/>
    <w:rsid w:val="00287287"/>
    <w:rsid w:val="002874CF"/>
    <w:rsid w:val="00287856"/>
    <w:rsid w:val="00287877"/>
    <w:rsid w:val="002878AC"/>
    <w:rsid w:val="00287C32"/>
    <w:rsid w:val="00287CBC"/>
    <w:rsid w:val="0029073D"/>
    <w:rsid w:val="0029090E"/>
    <w:rsid w:val="00291DFB"/>
    <w:rsid w:val="00292BD4"/>
    <w:rsid w:val="002941A5"/>
    <w:rsid w:val="00294308"/>
    <w:rsid w:val="00294379"/>
    <w:rsid w:val="002945B6"/>
    <w:rsid w:val="00294720"/>
    <w:rsid w:val="0029484B"/>
    <w:rsid w:val="00295172"/>
    <w:rsid w:val="0029575C"/>
    <w:rsid w:val="00295BF7"/>
    <w:rsid w:val="00295D29"/>
    <w:rsid w:val="00295E3E"/>
    <w:rsid w:val="002975B8"/>
    <w:rsid w:val="002975FF"/>
    <w:rsid w:val="0029799B"/>
    <w:rsid w:val="002A007E"/>
    <w:rsid w:val="002A0607"/>
    <w:rsid w:val="002A0A9E"/>
    <w:rsid w:val="002A1249"/>
    <w:rsid w:val="002A15E3"/>
    <w:rsid w:val="002A16EF"/>
    <w:rsid w:val="002A1C40"/>
    <w:rsid w:val="002A1E21"/>
    <w:rsid w:val="002A278B"/>
    <w:rsid w:val="002A3478"/>
    <w:rsid w:val="002A3CD5"/>
    <w:rsid w:val="002A3F92"/>
    <w:rsid w:val="002A403E"/>
    <w:rsid w:val="002A4137"/>
    <w:rsid w:val="002A4C83"/>
    <w:rsid w:val="002A538E"/>
    <w:rsid w:val="002A541F"/>
    <w:rsid w:val="002A5692"/>
    <w:rsid w:val="002A67F2"/>
    <w:rsid w:val="002A6D05"/>
    <w:rsid w:val="002A6D39"/>
    <w:rsid w:val="002A7420"/>
    <w:rsid w:val="002A79EA"/>
    <w:rsid w:val="002A7D17"/>
    <w:rsid w:val="002B044A"/>
    <w:rsid w:val="002B087E"/>
    <w:rsid w:val="002B1741"/>
    <w:rsid w:val="002B1B95"/>
    <w:rsid w:val="002B26C3"/>
    <w:rsid w:val="002B2907"/>
    <w:rsid w:val="002B31DE"/>
    <w:rsid w:val="002B32F0"/>
    <w:rsid w:val="002B3F50"/>
    <w:rsid w:val="002B40D2"/>
    <w:rsid w:val="002B4A8B"/>
    <w:rsid w:val="002B4F82"/>
    <w:rsid w:val="002B54D9"/>
    <w:rsid w:val="002B55EC"/>
    <w:rsid w:val="002B60EF"/>
    <w:rsid w:val="002B6BCC"/>
    <w:rsid w:val="002B73F1"/>
    <w:rsid w:val="002B77BA"/>
    <w:rsid w:val="002C03CF"/>
    <w:rsid w:val="002C053A"/>
    <w:rsid w:val="002C0776"/>
    <w:rsid w:val="002C10E3"/>
    <w:rsid w:val="002C14ED"/>
    <w:rsid w:val="002C19C5"/>
    <w:rsid w:val="002C2C8D"/>
    <w:rsid w:val="002C46DB"/>
    <w:rsid w:val="002C4984"/>
    <w:rsid w:val="002C4F82"/>
    <w:rsid w:val="002C4FE6"/>
    <w:rsid w:val="002C5835"/>
    <w:rsid w:val="002C5D02"/>
    <w:rsid w:val="002C606D"/>
    <w:rsid w:val="002C655D"/>
    <w:rsid w:val="002C7A43"/>
    <w:rsid w:val="002D0074"/>
    <w:rsid w:val="002D0D34"/>
    <w:rsid w:val="002D10CD"/>
    <w:rsid w:val="002D1827"/>
    <w:rsid w:val="002D184B"/>
    <w:rsid w:val="002D1D6E"/>
    <w:rsid w:val="002D21A6"/>
    <w:rsid w:val="002D2645"/>
    <w:rsid w:val="002D26FB"/>
    <w:rsid w:val="002D324F"/>
    <w:rsid w:val="002D37BC"/>
    <w:rsid w:val="002D3CF9"/>
    <w:rsid w:val="002D41B3"/>
    <w:rsid w:val="002D41CB"/>
    <w:rsid w:val="002D4BED"/>
    <w:rsid w:val="002D4F7A"/>
    <w:rsid w:val="002D4FA5"/>
    <w:rsid w:val="002D5436"/>
    <w:rsid w:val="002D5444"/>
    <w:rsid w:val="002D5CAB"/>
    <w:rsid w:val="002D6AE1"/>
    <w:rsid w:val="002D7BAA"/>
    <w:rsid w:val="002E02C7"/>
    <w:rsid w:val="002E06C0"/>
    <w:rsid w:val="002E07FC"/>
    <w:rsid w:val="002E0970"/>
    <w:rsid w:val="002E13EC"/>
    <w:rsid w:val="002E2566"/>
    <w:rsid w:val="002E321D"/>
    <w:rsid w:val="002E37C0"/>
    <w:rsid w:val="002E3A52"/>
    <w:rsid w:val="002E441D"/>
    <w:rsid w:val="002E47B1"/>
    <w:rsid w:val="002E4F6D"/>
    <w:rsid w:val="002E5516"/>
    <w:rsid w:val="002E59DF"/>
    <w:rsid w:val="002E675B"/>
    <w:rsid w:val="002E6AD8"/>
    <w:rsid w:val="002E6D47"/>
    <w:rsid w:val="002E6FF2"/>
    <w:rsid w:val="002E7219"/>
    <w:rsid w:val="002E7A16"/>
    <w:rsid w:val="002F0404"/>
    <w:rsid w:val="002F099F"/>
    <w:rsid w:val="002F0B5D"/>
    <w:rsid w:val="002F18EF"/>
    <w:rsid w:val="002F1F4C"/>
    <w:rsid w:val="002F2058"/>
    <w:rsid w:val="002F205B"/>
    <w:rsid w:val="002F242C"/>
    <w:rsid w:val="002F2DBB"/>
    <w:rsid w:val="002F3166"/>
    <w:rsid w:val="002F334A"/>
    <w:rsid w:val="002F3650"/>
    <w:rsid w:val="002F3DB1"/>
    <w:rsid w:val="002F3F53"/>
    <w:rsid w:val="002F4122"/>
    <w:rsid w:val="002F4154"/>
    <w:rsid w:val="002F479A"/>
    <w:rsid w:val="002F482A"/>
    <w:rsid w:val="002F4A1C"/>
    <w:rsid w:val="002F5867"/>
    <w:rsid w:val="002F5CC5"/>
    <w:rsid w:val="002F78DA"/>
    <w:rsid w:val="003001EA"/>
    <w:rsid w:val="0030062A"/>
    <w:rsid w:val="00300A71"/>
    <w:rsid w:val="00300CA5"/>
    <w:rsid w:val="003013BB"/>
    <w:rsid w:val="00301C60"/>
    <w:rsid w:val="00302638"/>
    <w:rsid w:val="00302A60"/>
    <w:rsid w:val="00302D42"/>
    <w:rsid w:val="00302DAA"/>
    <w:rsid w:val="00302FFC"/>
    <w:rsid w:val="00304A8C"/>
    <w:rsid w:val="0030663C"/>
    <w:rsid w:val="00307205"/>
    <w:rsid w:val="00307301"/>
    <w:rsid w:val="00307B1E"/>
    <w:rsid w:val="00307D03"/>
    <w:rsid w:val="00310803"/>
    <w:rsid w:val="00312041"/>
    <w:rsid w:val="00312E03"/>
    <w:rsid w:val="00312F36"/>
    <w:rsid w:val="00313A86"/>
    <w:rsid w:val="00313D53"/>
    <w:rsid w:val="003147A2"/>
    <w:rsid w:val="00314F1B"/>
    <w:rsid w:val="00315748"/>
    <w:rsid w:val="00315A31"/>
    <w:rsid w:val="003167D7"/>
    <w:rsid w:val="003168DD"/>
    <w:rsid w:val="00316920"/>
    <w:rsid w:val="00317823"/>
    <w:rsid w:val="00320814"/>
    <w:rsid w:val="00320AF1"/>
    <w:rsid w:val="00320CC0"/>
    <w:rsid w:val="00320CDB"/>
    <w:rsid w:val="00321C4D"/>
    <w:rsid w:val="0032217A"/>
    <w:rsid w:val="00322576"/>
    <w:rsid w:val="003238A6"/>
    <w:rsid w:val="00324A08"/>
    <w:rsid w:val="00324B58"/>
    <w:rsid w:val="00324CF7"/>
    <w:rsid w:val="00325876"/>
    <w:rsid w:val="0032593C"/>
    <w:rsid w:val="00325FFF"/>
    <w:rsid w:val="00326353"/>
    <w:rsid w:val="003272D1"/>
    <w:rsid w:val="003313A1"/>
    <w:rsid w:val="00331772"/>
    <w:rsid w:val="00331C26"/>
    <w:rsid w:val="003327A1"/>
    <w:rsid w:val="00332EDF"/>
    <w:rsid w:val="00333BB4"/>
    <w:rsid w:val="00333E2B"/>
    <w:rsid w:val="00333F44"/>
    <w:rsid w:val="00333FE9"/>
    <w:rsid w:val="00334763"/>
    <w:rsid w:val="00334B3E"/>
    <w:rsid w:val="00334B72"/>
    <w:rsid w:val="00335032"/>
    <w:rsid w:val="00335192"/>
    <w:rsid w:val="003359FC"/>
    <w:rsid w:val="00335AB0"/>
    <w:rsid w:val="00335E07"/>
    <w:rsid w:val="003362A5"/>
    <w:rsid w:val="00336312"/>
    <w:rsid w:val="0033700E"/>
    <w:rsid w:val="00337A2A"/>
    <w:rsid w:val="00337E0B"/>
    <w:rsid w:val="003402C5"/>
    <w:rsid w:val="0034033D"/>
    <w:rsid w:val="0034115F"/>
    <w:rsid w:val="003416A8"/>
    <w:rsid w:val="00341E7E"/>
    <w:rsid w:val="00341EAE"/>
    <w:rsid w:val="00342012"/>
    <w:rsid w:val="00342939"/>
    <w:rsid w:val="00342E73"/>
    <w:rsid w:val="003431C0"/>
    <w:rsid w:val="00343EF0"/>
    <w:rsid w:val="00343F97"/>
    <w:rsid w:val="00344145"/>
    <w:rsid w:val="003444FA"/>
    <w:rsid w:val="00344A60"/>
    <w:rsid w:val="00344CFB"/>
    <w:rsid w:val="003453F9"/>
    <w:rsid w:val="00345F4E"/>
    <w:rsid w:val="00345F82"/>
    <w:rsid w:val="003461E2"/>
    <w:rsid w:val="0034632C"/>
    <w:rsid w:val="00346EEE"/>
    <w:rsid w:val="00347899"/>
    <w:rsid w:val="0035091B"/>
    <w:rsid w:val="00350AE2"/>
    <w:rsid w:val="00351187"/>
    <w:rsid w:val="00351B3C"/>
    <w:rsid w:val="00352A47"/>
    <w:rsid w:val="003530C4"/>
    <w:rsid w:val="00354186"/>
    <w:rsid w:val="00354A38"/>
    <w:rsid w:val="00355247"/>
    <w:rsid w:val="0035598D"/>
    <w:rsid w:val="00355A82"/>
    <w:rsid w:val="00355A9E"/>
    <w:rsid w:val="003561A2"/>
    <w:rsid w:val="00357445"/>
    <w:rsid w:val="0035749D"/>
    <w:rsid w:val="00357730"/>
    <w:rsid w:val="00360193"/>
    <w:rsid w:val="003602D6"/>
    <w:rsid w:val="00360626"/>
    <w:rsid w:val="00360786"/>
    <w:rsid w:val="00360EAA"/>
    <w:rsid w:val="00361F36"/>
    <w:rsid w:val="0036255D"/>
    <w:rsid w:val="00362592"/>
    <w:rsid w:val="00362779"/>
    <w:rsid w:val="00364B66"/>
    <w:rsid w:val="00364CA0"/>
    <w:rsid w:val="003650C3"/>
    <w:rsid w:val="0036545A"/>
    <w:rsid w:val="0036582B"/>
    <w:rsid w:val="0036614F"/>
    <w:rsid w:val="003665AB"/>
    <w:rsid w:val="0036723D"/>
    <w:rsid w:val="00367257"/>
    <w:rsid w:val="00367D8C"/>
    <w:rsid w:val="00370893"/>
    <w:rsid w:val="0037107A"/>
    <w:rsid w:val="00372AC1"/>
    <w:rsid w:val="00372D11"/>
    <w:rsid w:val="00373BAA"/>
    <w:rsid w:val="00375599"/>
    <w:rsid w:val="0037564B"/>
    <w:rsid w:val="00375710"/>
    <w:rsid w:val="003761A5"/>
    <w:rsid w:val="00377055"/>
    <w:rsid w:val="00380C33"/>
    <w:rsid w:val="00381C7A"/>
    <w:rsid w:val="00381D38"/>
    <w:rsid w:val="003820EA"/>
    <w:rsid w:val="00382D4F"/>
    <w:rsid w:val="003839AF"/>
    <w:rsid w:val="00383FF5"/>
    <w:rsid w:val="003844FE"/>
    <w:rsid w:val="00384759"/>
    <w:rsid w:val="00384978"/>
    <w:rsid w:val="00385864"/>
    <w:rsid w:val="00385A9F"/>
    <w:rsid w:val="0038664F"/>
    <w:rsid w:val="00386A95"/>
    <w:rsid w:val="00386E08"/>
    <w:rsid w:val="00390031"/>
    <w:rsid w:val="003901AE"/>
    <w:rsid w:val="003914B7"/>
    <w:rsid w:val="0039174D"/>
    <w:rsid w:val="0039225F"/>
    <w:rsid w:val="0039232C"/>
    <w:rsid w:val="00392E1A"/>
    <w:rsid w:val="00392FA3"/>
    <w:rsid w:val="003939E1"/>
    <w:rsid w:val="00394696"/>
    <w:rsid w:val="00394702"/>
    <w:rsid w:val="003949F1"/>
    <w:rsid w:val="00394B60"/>
    <w:rsid w:val="00396022"/>
    <w:rsid w:val="003965A3"/>
    <w:rsid w:val="00397023"/>
    <w:rsid w:val="00397A3D"/>
    <w:rsid w:val="003A033B"/>
    <w:rsid w:val="003A1AD1"/>
    <w:rsid w:val="003A2862"/>
    <w:rsid w:val="003A289C"/>
    <w:rsid w:val="003A2A57"/>
    <w:rsid w:val="003A3781"/>
    <w:rsid w:val="003A37DE"/>
    <w:rsid w:val="003A37E6"/>
    <w:rsid w:val="003A392E"/>
    <w:rsid w:val="003A3A5A"/>
    <w:rsid w:val="003A4361"/>
    <w:rsid w:val="003A6B7B"/>
    <w:rsid w:val="003A6CA0"/>
    <w:rsid w:val="003A6E8C"/>
    <w:rsid w:val="003A7F28"/>
    <w:rsid w:val="003B0EF0"/>
    <w:rsid w:val="003B16B4"/>
    <w:rsid w:val="003B19E0"/>
    <w:rsid w:val="003B1F48"/>
    <w:rsid w:val="003B2100"/>
    <w:rsid w:val="003B25CE"/>
    <w:rsid w:val="003B2C8A"/>
    <w:rsid w:val="003B3BF7"/>
    <w:rsid w:val="003B4BE8"/>
    <w:rsid w:val="003B5641"/>
    <w:rsid w:val="003B5663"/>
    <w:rsid w:val="003B5914"/>
    <w:rsid w:val="003B5E07"/>
    <w:rsid w:val="003B640D"/>
    <w:rsid w:val="003B6A24"/>
    <w:rsid w:val="003B6B25"/>
    <w:rsid w:val="003B6C4F"/>
    <w:rsid w:val="003B7643"/>
    <w:rsid w:val="003B7714"/>
    <w:rsid w:val="003B7E3D"/>
    <w:rsid w:val="003C02CD"/>
    <w:rsid w:val="003C0450"/>
    <w:rsid w:val="003C06CD"/>
    <w:rsid w:val="003C1004"/>
    <w:rsid w:val="003C190A"/>
    <w:rsid w:val="003C1DE3"/>
    <w:rsid w:val="003C2CB8"/>
    <w:rsid w:val="003C2EF0"/>
    <w:rsid w:val="003C3A1E"/>
    <w:rsid w:val="003C452C"/>
    <w:rsid w:val="003C4A53"/>
    <w:rsid w:val="003C4B8A"/>
    <w:rsid w:val="003C4DC3"/>
    <w:rsid w:val="003C51CD"/>
    <w:rsid w:val="003C5547"/>
    <w:rsid w:val="003C5E89"/>
    <w:rsid w:val="003C6126"/>
    <w:rsid w:val="003C6975"/>
    <w:rsid w:val="003C7687"/>
    <w:rsid w:val="003C7BEB"/>
    <w:rsid w:val="003D06C9"/>
    <w:rsid w:val="003D07C9"/>
    <w:rsid w:val="003D0CFE"/>
    <w:rsid w:val="003D1160"/>
    <w:rsid w:val="003D13AB"/>
    <w:rsid w:val="003D17F0"/>
    <w:rsid w:val="003D396A"/>
    <w:rsid w:val="003D432B"/>
    <w:rsid w:val="003D51BF"/>
    <w:rsid w:val="003D588C"/>
    <w:rsid w:val="003D66CD"/>
    <w:rsid w:val="003D7353"/>
    <w:rsid w:val="003E01A1"/>
    <w:rsid w:val="003E17F2"/>
    <w:rsid w:val="003E20FB"/>
    <w:rsid w:val="003E330F"/>
    <w:rsid w:val="003E3431"/>
    <w:rsid w:val="003E388A"/>
    <w:rsid w:val="003E3F09"/>
    <w:rsid w:val="003E418A"/>
    <w:rsid w:val="003E4D09"/>
    <w:rsid w:val="003E4E98"/>
    <w:rsid w:val="003E5EA1"/>
    <w:rsid w:val="003E5F15"/>
    <w:rsid w:val="003E6062"/>
    <w:rsid w:val="003E68E8"/>
    <w:rsid w:val="003E6961"/>
    <w:rsid w:val="003E79E8"/>
    <w:rsid w:val="003E7AD4"/>
    <w:rsid w:val="003E7F15"/>
    <w:rsid w:val="003F08B5"/>
    <w:rsid w:val="003F09AE"/>
    <w:rsid w:val="003F18EA"/>
    <w:rsid w:val="003F2559"/>
    <w:rsid w:val="003F293C"/>
    <w:rsid w:val="003F2F32"/>
    <w:rsid w:val="003F3200"/>
    <w:rsid w:val="003F3DF3"/>
    <w:rsid w:val="003F42DE"/>
    <w:rsid w:val="003F4656"/>
    <w:rsid w:val="003F5C23"/>
    <w:rsid w:val="003F5F6A"/>
    <w:rsid w:val="003F5FB4"/>
    <w:rsid w:val="003F61DA"/>
    <w:rsid w:val="003F6895"/>
    <w:rsid w:val="003F6FE2"/>
    <w:rsid w:val="003F7C6C"/>
    <w:rsid w:val="003F7D48"/>
    <w:rsid w:val="004004E4"/>
    <w:rsid w:val="0040066A"/>
    <w:rsid w:val="00400C45"/>
    <w:rsid w:val="00401361"/>
    <w:rsid w:val="004013C8"/>
    <w:rsid w:val="004021C4"/>
    <w:rsid w:val="0040256C"/>
    <w:rsid w:val="004031ED"/>
    <w:rsid w:val="004041FE"/>
    <w:rsid w:val="00404603"/>
    <w:rsid w:val="00404816"/>
    <w:rsid w:val="00404B88"/>
    <w:rsid w:val="004050BD"/>
    <w:rsid w:val="00405851"/>
    <w:rsid w:val="00405A6B"/>
    <w:rsid w:val="004061AC"/>
    <w:rsid w:val="00406C4F"/>
    <w:rsid w:val="00406FD8"/>
    <w:rsid w:val="0040701C"/>
    <w:rsid w:val="004070DD"/>
    <w:rsid w:val="004072F3"/>
    <w:rsid w:val="004105F4"/>
    <w:rsid w:val="00410DB2"/>
    <w:rsid w:val="004113CB"/>
    <w:rsid w:val="00411805"/>
    <w:rsid w:val="00412987"/>
    <w:rsid w:val="00412E04"/>
    <w:rsid w:val="004146B4"/>
    <w:rsid w:val="004146C1"/>
    <w:rsid w:val="004148DF"/>
    <w:rsid w:val="004155B1"/>
    <w:rsid w:val="004155EC"/>
    <w:rsid w:val="00415D71"/>
    <w:rsid w:val="004165EA"/>
    <w:rsid w:val="00416701"/>
    <w:rsid w:val="004172A1"/>
    <w:rsid w:val="004176B7"/>
    <w:rsid w:val="004178B7"/>
    <w:rsid w:val="004179BB"/>
    <w:rsid w:val="00417CF9"/>
    <w:rsid w:val="004214E5"/>
    <w:rsid w:val="00421C7A"/>
    <w:rsid w:val="00421FE6"/>
    <w:rsid w:val="00422582"/>
    <w:rsid w:val="00422F69"/>
    <w:rsid w:val="004230AF"/>
    <w:rsid w:val="00424210"/>
    <w:rsid w:val="004249A9"/>
    <w:rsid w:val="00425206"/>
    <w:rsid w:val="00426733"/>
    <w:rsid w:val="00426907"/>
    <w:rsid w:val="00426D2C"/>
    <w:rsid w:val="00427183"/>
    <w:rsid w:val="00427194"/>
    <w:rsid w:val="00427FE0"/>
    <w:rsid w:val="0043075D"/>
    <w:rsid w:val="00430C49"/>
    <w:rsid w:val="00432375"/>
    <w:rsid w:val="00432A5D"/>
    <w:rsid w:val="00432F7B"/>
    <w:rsid w:val="004332F0"/>
    <w:rsid w:val="00434604"/>
    <w:rsid w:val="004358F7"/>
    <w:rsid w:val="00436294"/>
    <w:rsid w:val="004365B5"/>
    <w:rsid w:val="004368B5"/>
    <w:rsid w:val="004376BE"/>
    <w:rsid w:val="00437B35"/>
    <w:rsid w:val="00437F41"/>
    <w:rsid w:val="00440BB2"/>
    <w:rsid w:val="004410EE"/>
    <w:rsid w:val="00441BF7"/>
    <w:rsid w:val="00441DEE"/>
    <w:rsid w:val="00442544"/>
    <w:rsid w:val="00442E19"/>
    <w:rsid w:val="00443573"/>
    <w:rsid w:val="00443576"/>
    <w:rsid w:val="00443A6B"/>
    <w:rsid w:val="00443A98"/>
    <w:rsid w:val="00443CF3"/>
    <w:rsid w:val="004446E6"/>
    <w:rsid w:val="00444CCD"/>
    <w:rsid w:val="00445CFD"/>
    <w:rsid w:val="00445DA4"/>
    <w:rsid w:val="004461E9"/>
    <w:rsid w:val="0044628F"/>
    <w:rsid w:val="00446548"/>
    <w:rsid w:val="0044732E"/>
    <w:rsid w:val="004473E8"/>
    <w:rsid w:val="00447991"/>
    <w:rsid w:val="00450633"/>
    <w:rsid w:val="00450A35"/>
    <w:rsid w:val="00451A44"/>
    <w:rsid w:val="00451EB0"/>
    <w:rsid w:val="0045212A"/>
    <w:rsid w:val="00452D6C"/>
    <w:rsid w:val="004530D4"/>
    <w:rsid w:val="00453B71"/>
    <w:rsid w:val="00453DB2"/>
    <w:rsid w:val="00454813"/>
    <w:rsid w:val="00455303"/>
    <w:rsid w:val="00455E19"/>
    <w:rsid w:val="00455F34"/>
    <w:rsid w:val="00456B49"/>
    <w:rsid w:val="00456BFA"/>
    <w:rsid w:val="004571DA"/>
    <w:rsid w:val="004573A6"/>
    <w:rsid w:val="00457F64"/>
    <w:rsid w:val="004603C2"/>
    <w:rsid w:val="0046092D"/>
    <w:rsid w:val="00461178"/>
    <w:rsid w:val="00461688"/>
    <w:rsid w:val="00461848"/>
    <w:rsid w:val="00461ABB"/>
    <w:rsid w:val="00461B80"/>
    <w:rsid w:val="00461DFF"/>
    <w:rsid w:val="00461E8F"/>
    <w:rsid w:val="00462CED"/>
    <w:rsid w:val="00463129"/>
    <w:rsid w:val="0046367D"/>
    <w:rsid w:val="004636CC"/>
    <w:rsid w:val="00464023"/>
    <w:rsid w:val="00464CB3"/>
    <w:rsid w:val="004663AE"/>
    <w:rsid w:val="004665CF"/>
    <w:rsid w:val="0046749A"/>
    <w:rsid w:val="00467BC3"/>
    <w:rsid w:val="00467FBF"/>
    <w:rsid w:val="00470D94"/>
    <w:rsid w:val="0047104A"/>
    <w:rsid w:val="00473054"/>
    <w:rsid w:val="0047330E"/>
    <w:rsid w:val="0047380A"/>
    <w:rsid w:val="0047383B"/>
    <w:rsid w:val="00473A50"/>
    <w:rsid w:val="0047430F"/>
    <w:rsid w:val="004746D8"/>
    <w:rsid w:val="00474848"/>
    <w:rsid w:val="00474E65"/>
    <w:rsid w:val="0047511F"/>
    <w:rsid w:val="00475EEB"/>
    <w:rsid w:val="00476FFB"/>
    <w:rsid w:val="00477869"/>
    <w:rsid w:val="0047790D"/>
    <w:rsid w:val="00480BB5"/>
    <w:rsid w:val="004812E2"/>
    <w:rsid w:val="0048172A"/>
    <w:rsid w:val="00481B56"/>
    <w:rsid w:val="00481E60"/>
    <w:rsid w:val="0048228B"/>
    <w:rsid w:val="00482B0B"/>
    <w:rsid w:val="00482C3B"/>
    <w:rsid w:val="00482F69"/>
    <w:rsid w:val="004832D2"/>
    <w:rsid w:val="00483B5F"/>
    <w:rsid w:val="00483C25"/>
    <w:rsid w:val="004843E8"/>
    <w:rsid w:val="00485A2F"/>
    <w:rsid w:val="00485A83"/>
    <w:rsid w:val="00486356"/>
    <w:rsid w:val="004865B4"/>
    <w:rsid w:val="00486B66"/>
    <w:rsid w:val="004878B9"/>
    <w:rsid w:val="004909BF"/>
    <w:rsid w:val="00490D3F"/>
    <w:rsid w:val="004916D0"/>
    <w:rsid w:val="00491CAA"/>
    <w:rsid w:val="00492A4F"/>
    <w:rsid w:val="00492DBD"/>
    <w:rsid w:val="00493D23"/>
    <w:rsid w:val="00494329"/>
    <w:rsid w:val="00494E6D"/>
    <w:rsid w:val="00494E72"/>
    <w:rsid w:val="004952A6"/>
    <w:rsid w:val="00495983"/>
    <w:rsid w:val="00496FBB"/>
    <w:rsid w:val="00497356"/>
    <w:rsid w:val="004975E8"/>
    <w:rsid w:val="0049779D"/>
    <w:rsid w:val="004A00AF"/>
    <w:rsid w:val="004A0984"/>
    <w:rsid w:val="004A10C7"/>
    <w:rsid w:val="004A1A33"/>
    <w:rsid w:val="004A21AA"/>
    <w:rsid w:val="004A288B"/>
    <w:rsid w:val="004A377C"/>
    <w:rsid w:val="004A3D17"/>
    <w:rsid w:val="004A44EC"/>
    <w:rsid w:val="004A5249"/>
    <w:rsid w:val="004A619E"/>
    <w:rsid w:val="004A67EB"/>
    <w:rsid w:val="004A6E00"/>
    <w:rsid w:val="004A6F75"/>
    <w:rsid w:val="004A7501"/>
    <w:rsid w:val="004A7751"/>
    <w:rsid w:val="004A7B94"/>
    <w:rsid w:val="004A7FCE"/>
    <w:rsid w:val="004B007A"/>
    <w:rsid w:val="004B0863"/>
    <w:rsid w:val="004B0EDA"/>
    <w:rsid w:val="004B0FA4"/>
    <w:rsid w:val="004B1A74"/>
    <w:rsid w:val="004B2418"/>
    <w:rsid w:val="004B2657"/>
    <w:rsid w:val="004B3BA4"/>
    <w:rsid w:val="004B46BB"/>
    <w:rsid w:val="004B498D"/>
    <w:rsid w:val="004B4CE4"/>
    <w:rsid w:val="004B5042"/>
    <w:rsid w:val="004B568A"/>
    <w:rsid w:val="004B6BD8"/>
    <w:rsid w:val="004B6C98"/>
    <w:rsid w:val="004B6F7A"/>
    <w:rsid w:val="004B7050"/>
    <w:rsid w:val="004B71F0"/>
    <w:rsid w:val="004B73C9"/>
    <w:rsid w:val="004B7B73"/>
    <w:rsid w:val="004C0097"/>
    <w:rsid w:val="004C042C"/>
    <w:rsid w:val="004C135A"/>
    <w:rsid w:val="004C153E"/>
    <w:rsid w:val="004C1B1F"/>
    <w:rsid w:val="004C25D6"/>
    <w:rsid w:val="004C2982"/>
    <w:rsid w:val="004C406F"/>
    <w:rsid w:val="004C45B9"/>
    <w:rsid w:val="004C47C8"/>
    <w:rsid w:val="004C4BD9"/>
    <w:rsid w:val="004C5303"/>
    <w:rsid w:val="004C6A0C"/>
    <w:rsid w:val="004C6E6B"/>
    <w:rsid w:val="004C7F66"/>
    <w:rsid w:val="004D0681"/>
    <w:rsid w:val="004D06B1"/>
    <w:rsid w:val="004D080B"/>
    <w:rsid w:val="004D0CBD"/>
    <w:rsid w:val="004D0E46"/>
    <w:rsid w:val="004D13B7"/>
    <w:rsid w:val="004D2747"/>
    <w:rsid w:val="004D2887"/>
    <w:rsid w:val="004D29EB"/>
    <w:rsid w:val="004D2E26"/>
    <w:rsid w:val="004D3622"/>
    <w:rsid w:val="004D3E8F"/>
    <w:rsid w:val="004D4CE6"/>
    <w:rsid w:val="004D4E7A"/>
    <w:rsid w:val="004D53A5"/>
    <w:rsid w:val="004D55DC"/>
    <w:rsid w:val="004D5A7F"/>
    <w:rsid w:val="004D5FB4"/>
    <w:rsid w:val="004D600D"/>
    <w:rsid w:val="004D6201"/>
    <w:rsid w:val="004D627E"/>
    <w:rsid w:val="004D74BF"/>
    <w:rsid w:val="004E15D7"/>
    <w:rsid w:val="004E387F"/>
    <w:rsid w:val="004E43BB"/>
    <w:rsid w:val="004E4652"/>
    <w:rsid w:val="004E5DD3"/>
    <w:rsid w:val="004E5FC7"/>
    <w:rsid w:val="004E6F0F"/>
    <w:rsid w:val="004F017F"/>
    <w:rsid w:val="004F09E3"/>
    <w:rsid w:val="004F0F0E"/>
    <w:rsid w:val="004F2027"/>
    <w:rsid w:val="004F2C37"/>
    <w:rsid w:val="004F3878"/>
    <w:rsid w:val="004F3D2A"/>
    <w:rsid w:val="004F3EAA"/>
    <w:rsid w:val="004F426A"/>
    <w:rsid w:val="004F4E23"/>
    <w:rsid w:val="004F4E73"/>
    <w:rsid w:val="004F6CF4"/>
    <w:rsid w:val="004F6D1E"/>
    <w:rsid w:val="004F7464"/>
    <w:rsid w:val="004F75F0"/>
    <w:rsid w:val="004F7800"/>
    <w:rsid w:val="004F7883"/>
    <w:rsid w:val="004F78D1"/>
    <w:rsid w:val="004F78ED"/>
    <w:rsid w:val="00500C7A"/>
    <w:rsid w:val="0050225B"/>
    <w:rsid w:val="00502E41"/>
    <w:rsid w:val="00502F21"/>
    <w:rsid w:val="00503613"/>
    <w:rsid w:val="0050460E"/>
    <w:rsid w:val="00504F48"/>
    <w:rsid w:val="00506556"/>
    <w:rsid w:val="00506CCF"/>
    <w:rsid w:val="0050758E"/>
    <w:rsid w:val="005075EB"/>
    <w:rsid w:val="00507D89"/>
    <w:rsid w:val="00510622"/>
    <w:rsid w:val="00510A30"/>
    <w:rsid w:val="00510F9F"/>
    <w:rsid w:val="00511A8E"/>
    <w:rsid w:val="00512035"/>
    <w:rsid w:val="00512230"/>
    <w:rsid w:val="005124DB"/>
    <w:rsid w:val="00512A11"/>
    <w:rsid w:val="00513B6E"/>
    <w:rsid w:val="00513B70"/>
    <w:rsid w:val="005142D0"/>
    <w:rsid w:val="0051430C"/>
    <w:rsid w:val="00514636"/>
    <w:rsid w:val="00514A96"/>
    <w:rsid w:val="00514B58"/>
    <w:rsid w:val="00514C56"/>
    <w:rsid w:val="00514E3E"/>
    <w:rsid w:val="00515757"/>
    <w:rsid w:val="00516374"/>
    <w:rsid w:val="005167F9"/>
    <w:rsid w:val="005169A8"/>
    <w:rsid w:val="00516A66"/>
    <w:rsid w:val="00517121"/>
    <w:rsid w:val="00517387"/>
    <w:rsid w:val="00517704"/>
    <w:rsid w:val="0051784A"/>
    <w:rsid w:val="00520B25"/>
    <w:rsid w:val="00520ED1"/>
    <w:rsid w:val="00521039"/>
    <w:rsid w:val="005219F4"/>
    <w:rsid w:val="0052218B"/>
    <w:rsid w:val="0052286F"/>
    <w:rsid w:val="0052340F"/>
    <w:rsid w:val="00523FF5"/>
    <w:rsid w:val="00524087"/>
    <w:rsid w:val="00524AA7"/>
    <w:rsid w:val="00525537"/>
    <w:rsid w:val="0052561C"/>
    <w:rsid w:val="00525A83"/>
    <w:rsid w:val="005273D8"/>
    <w:rsid w:val="00527435"/>
    <w:rsid w:val="00527725"/>
    <w:rsid w:val="00527AEF"/>
    <w:rsid w:val="00530A1A"/>
    <w:rsid w:val="0053241D"/>
    <w:rsid w:val="00532519"/>
    <w:rsid w:val="00532CAA"/>
    <w:rsid w:val="00532D67"/>
    <w:rsid w:val="00532E6B"/>
    <w:rsid w:val="00532FB4"/>
    <w:rsid w:val="00533894"/>
    <w:rsid w:val="005338F1"/>
    <w:rsid w:val="00533B8A"/>
    <w:rsid w:val="0053418B"/>
    <w:rsid w:val="005342AC"/>
    <w:rsid w:val="00534FC6"/>
    <w:rsid w:val="005352A0"/>
    <w:rsid w:val="00535B7C"/>
    <w:rsid w:val="00535FEC"/>
    <w:rsid w:val="00536A20"/>
    <w:rsid w:val="005377AE"/>
    <w:rsid w:val="00537C67"/>
    <w:rsid w:val="00537C81"/>
    <w:rsid w:val="00537DC4"/>
    <w:rsid w:val="00537E8C"/>
    <w:rsid w:val="00540226"/>
    <w:rsid w:val="00540E99"/>
    <w:rsid w:val="00540F63"/>
    <w:rsid w:val="005415A5"/>
    <w:rsid w:val="00541B6F"/>
    <w:rsid w:val="0054251E"/>
    <w:rsid w:val="00544917"/>
    <w:rsid w:val="00544E22"/>
    <w:rsid w:val="0054503A"/>
    <w:rsid w:val="005450FA"/>
    <w:rsid w:val="00545A55"/>
    <w:rsid w:val="00545CFB"/>
    <w:rsid w:val="00546047"/>
    <w:rsid w:val="005469AB"/>
    <w:rsid w:val="00547046"/>
    <w:rsid w:val="00547195"/>
    <w:rsid w:val="0054739B"/>
    <w:rsid w:val="005512FB"/>
    <w:rsid w:val="00551672"/>
    <w:rsid w:val="0055175F"/>
    <w:rsid w:val="005518BC"/>
    <w:rsid w:val="00551D39"/>
    <w:rsid w:val="00552A46"/>
    <w:rsid w:val="00552EB7"/>
    <w:rsid w:val="00552F81"/>
    <w:rsid w:val="00552FFF"/>
    <w:rsid w:val="0055379B"/>
    <w:rsid w:val="00553BD9"/>
    <w:rsid w:val="00553C02"/>
    <w:rsid w:val="005542B2"/>
    <w:rsid w:val="0055533D"/>
    <w:rsid w:val="0055536E"/>
    <w:rsid w:val="00555664"/>
    <w:rsid w:val="00555FC3"/>
    <w:rsid w:val="00556F43"/>
    <w:rsid w:val="005579F9"/>
    <w:rsid w:val="00557EA8"/>
    <w:rsid w:val="00560034"/>
    <w:rsid w:val="0056043B"/>
    <w:rsid w:val="00560591"/>
    <w:rsid w:val="005606C4"/>
    <w:rsid w:val="00560CDB"/>
    <w:rsid w:val="00561B0C"/>
    <w:rsid w:val="00561B43"/>
    <w:rsid w:val="005629F3"/>
    <w:rsid w:val="00562B34"/>
    <w:rsid w:val="00564032"/>
    <w:rsid w:val="0056416B"/>
    <w:rsid w:val="00564758"/>
    <w:rsid w:val="00564795"/>
    <w:rsid w:val="00565A47"/>
    <w:rsid w:val="00566711"/>
    <w:rsid w:val="00566900"/>
    <w:rsid w:val="00567885"/>
    <w:rsid w:val="00567FC9"/>
    <w:rsid w:val="005700B2"/>
    <w:rsid w:val="005701F4"/>
    <w:rsid w:val="005703CC"/>
    <w:rsid w:val="00570438"/>
    <w:rsid w:val="00570A5E"/>
    <w:rsid w:val="00572924"/>
    <w:rsid w:val="00572AC3"/>
    <w:rsid w:val="00572E43"/>
    <w:rsid w:val="00572EDE"/>
    <w:rsid w:val="00572FD1"/>
    <w:rsid w:val="005736CA"/>
    <w:rsid w:val="00573E72"/>
    <w:rsid w:val="00573EE2"/>
    <w:rsid w:val="00574273"/>
    <w:rsid w:val="005748A8"/>
    <w:rsid w:val="00577131"/>
    <w:rsid w:val="00577A44"/>
    <w:rsid w:val="00580241"/>
    <w:rsid w:val="00580D17"/>
    <w:rsid w:val="00580FF5"/>
    <w:rsid w:val="0058111F"/>
    <w:rsid w:val="005811D6"/>
    <w:rsid w:val="00581403"/>
    <w:rsid w:val="00581E5B"/>
    <w:rsid w:val="005827F5"/>
    <w:rsid w:val="00582F1C"/>
    <w:rsid w:val="00582FD7"/>
    <w:rsid w:val="00583D7C"/>
    <w:rsid w:val="00584FCF"/>
    <w:rsid w:val="0058588C"/>
    <w:rsid w:val="00585ACA"/>
    <w:rsid w:val="00585DE4"/>
    <w:rsid w:val="00585F64"/>
    <w:rsid w:val="0058635C"/>
    <w:rsid w:val="0058657E"/>
    <w:rsid w:val="00586987"/>
    <w:rsid w:val="00587BB1"/>
    <w:rsid w:val="00590069"/>
    <w:rsid w:val="0059097B"/>
    <w:rsid w:val="00590A9E"/>
    <w:rsid w:val="00590F9F"/>
    <w:rsid w:val="005911DC"/>
    <w:rsid w:val="005919D7"/>
    <w:rsid w:val="00591EAD"/>
    <w:rsid w:val="00591EC2"/>
    <w:rsid w:val="00592057"/>
    <w:rsid w:val="00592210"/>
    <w:rsid w:val="0059396A"/>
    <w:rsid w:val="00594CF7"/>
    <w:rsid w:val="00595417"/>
    <w:rsid w:val="00595780"/>
    <w:rsid w:val="00596AA6"/>
    <w:rsid w:val="0059710D"/>
    <w:rsid w:val="005977F8"/>
    <w:rsid w:val="00597DEB"/>
    <w:rsid w:val="005A0A03"/>
    <w:rsid w:val="005A0AF9"/>
    <w:rsid w:val="005A0FF7"/>
    <w:rsid w:val="005A182F"/>
    <w:rsid w:val="005A1B12"/>
    <w:rsid w:val="005A1E37"/>
    <w:rsid w:val="005A20AF"/>
    <w:rsid w:val="005A22CE"/>
    <w:rsid w:val="005A2830"/>
    <w:rsid w:val="005A2884"/>
    <w:rsid w:val="005A28FC"/>
    <w:rsid w:val="005A2F1C"/>
    <w:rsid w:val="005A38D5"/>
    <w:rsid w:val="005A3BA3"/>
    <w:rsid w:val="005A4690"/>
    <w:rsid w:val="005A46CA"/>
    <w:rsid w:val="005A4AA4"/>
    <w:rsid w:val="005A4DBA"/>
    <w:rsid w:val="005A5DAA"/>
    <w:rsid w:val="005A613C"/>
    <w:rsid w:val="005A620A"/>
    <w:rsid w:val="005A6806"/>
    <w:rsid w:val="005A75CC"/>
    <w:rsid w:val="005A7CCB"/>
    <w:rsid w:val="005B00AF"/>
    <w:rsid w:val="005B012B"/>
    <w:rsid w:val="005B0840"/>
    <w:rsid w:val="005B0D02"/>
    <w:rsid w:val="005B174F"/>
    <w:rsid w:val="005B26C3"/>
    <w:rsid w:val="005B3B99"/>
    <w:rsid w:val="005B3FC1"/>
    <w:rsid w:val="005B41E6"/>
    <w:rsid w:val="005B452B"/>
    <w:rsid w:val="005B4786"/>
    <w:rsid w:val="005B5079"/>
    <w:rsid w:val="005B50F6"/>
    <w:rsid w:val="005B5D1D"/>
    <w:rsid w:val="005B6034"/>
    <w:rsid w:val="005B619B"/>
    <w:rsid w:val="005B7085"/>
    <w:rsid w:val="005B7EEA"/>
    <w:rsid w:val="005C078A"/>
    <w:rsid w:val="005C0891"/>
    <w:rsid w:val="005C1882"/>
    <w:rsid w:val="005C19D9"/>
    <w:rsid w:val="005C1F15"/>
    <w:rsid w:val="005C1F57"/>
    <w:rsid w:val="005C2552"/>
    <w:rsid w:val="005C2D9B"/>
    <w:rsid w:val="005C3574"/>
    <w:rsid w:val="005C38C9"/>
    <w:rsid w:val="005C41AB"/>
    <w:rsid w:val="005C43BC"/>
    <w:rsid w:val="005C4DDD"/>
    <w:rsid w:val="005C50FF"/>
    <w:rsid w:val="005C54C4"/>
    <w:rsid w:val="005C585D"/>
    <w:rsid w:val="005C618D"/>
    <w:rsid w:val="005C64A5"/>
    <w:rsid w:val="005C71A9"/>
    <w:rsid w:val="005C72DC"/>
    <w:rsid w:val="005C766F"/>
    <w:rsid w:val="005D0437"/>
    <w:rsid w:val="005D0EAE"/>
    <w:rsid w:val="005D1591"/>
    <w:rsid w:val="005D3553"/>
    <w:rsid w:val="005D383B"/>
    <w:rsid w:val="005D3BA9"/>
    <w:rsid w:val="005D3E19"/>
    <w:rsid w:val="005D431C"/>
    <w:rsid w:val="005D4AED"/>
    <w:rsid w:val="005D4D89"/>
    <w:rsid w:val="005D56D8"/>
    <w:rsid w:val="005D6168"/>
    <w:rsid w:val="005D6EC5"/>
    <w:rsid w:val="005D7660"/>
    <w:rsid w:val="005D7B00"/>
    <w:rsid w:val="005D7F73"/>
    <w:rsid w:val="005E0EC2"/>
    <w:rsid w:val="005E196C"/>
    <w:rsid w:val="005E1E10"/>
    <w:rsid w:val="005E2000"/>
    <w:rsid w:val="005E2CCE"/>
    <w:rsid w:val="005E2F8E"/>
    <w:rsid w:val="005E35D7"/>
    <w:rsid w:val="005E3834"/>
    <w:rsid w:val="005E3AFA"/>
    <w:rsid w:val="005E3C44"/>
    <w:rsid w:val="005E3ED8"/>
    <w:rsid w:val="005E4401"/>
    <w:rsid w:val="005E4476"/>
    <w:rsid w:val="005E44DD"/>
    <w:rsid w:val="005E47E3"/>
    <w:rsid w:val="005E53D2"/>
    <w:rsid w:val="005E5610"/>
    <w:rsid w:val="005E5776"/>
    <w:rsid w:val="005E57AB"/>
    <w:rsid w:val="005E67F4"/>
    <w:rsid w:val="005E760D"/>
    <w:rsid w:val="005E772E"/>
    <w:rsid w:val="005F01C1"/>
    <w:rsid w:val="005F049C"/>
    <w:rsid w:val="005F0928"/>
    <w:rsid w:val="005F0B1E"/>
    <w:rsid w:val="005F0E4D"/>
    <w:rsid w:val="005F100C"/>
    <w:rsid w:val="005F171E"/>
    <w:rsid w:val="005F173B"/>
    <w:rsid w:val="005F1814"/>
    <w:rsid w:val="005F1B67"/>
    <w:rsid w:val="005F1EBB"/>
    <w:rsid w:val="005F2295"/>
    <w:rsid w:val="005F3217"/>
    <w:rsid w:val="005F381A"/>
    <w:rsid w:val="005F3D95"/>
    <w:rsid w:val="005F3DF5"/>
    <w:rsid w:val="005F4157"/>
    <w:rsid w:val="005F4494"/>
    <w:rsid w:val="005F482C"/>
    <w:rsid w:val="005F490C"/>
    <w:rsid w:val="005F4A1B"/>
    <w:rsid w:val="005F5D02"/>
    <w:rsid w:val="005F7892"/>
    <w:rsid w:val="006000AE"/>
    <w:rsid w:val="00600271"/>
    <w:rsid w:val="006003C9"/>
    <w:rsid w:val="0060146F"/>
    <w:rsid w:val="006016AA"/>
    <w:rsid w:val="0060225C"/>
    <w:rsid w:val="0060285D"/>
    <w:rsid w:val="006028E1"/>
    <w:rsid w:val="00602B25"/>
    <w:rsid w:val="00602B49"/>
    <w:rsid w:val="00602C8F"/>
    <w:rsid w:val="00603190"/>
    <w:rsid w:val="0060387A"/>
    <w:rsid w:val="006041EB"/>
    <w:rsid w:val="006049CB"/>
    <w:rsid w:val="00604E10"/>
    <w:rsid w:val="00605D56"/>
    <w:rsid w:val="00606257"/>
    <w:rsid w:val="00606D45"/>
    <w:rsid w:val="00606D60"/>
    <w:rsid w:val="00607713"/>
    <w:rsid w:val="00607D09"/>
    <w:rsid w:val="0061020D"/>
    <w:rsid w:val="006105C9"/>
    <w:rsid w:val="00611102"/>
    <w:rsid w:val="006112EA"/>
    <w:rsid w:val="00611558"/>
    <w:rsid w:val="00612FC2"/>
    <w:rsid w:val="006137FA"/>
    <w:rsid w:val="00613D24"/>
    <w:rsid w:val="00613F22"/>
    <w:rsid w:val="00613FB6"/>
    <w:rsid w:val="006141CE"/>
    <w:rsid w:val="006142C5"/>
    <w:rsid w:val="006158FF"/>
    <w:rsid w:val="00615DDD"/>
    <w:rsid w:val="00616D40"/>
    <w:rsid w:val="00616DE4"/>
    <w:rsid w:val="006174EA"/>
    <w:rsid w:val="00620687"/>
    <w:rsid w:val="00620BAA"/>
    <w:rsid w:val="00620BD2"/>
    <w:rsid w:val="00620F07"/>
    <w:rsid w:val="006213DE"/>
    <w:rsid w:val="006215D6"/>
    <w:rsid w:val="006220D5"/>
    <w:rsid w:val="00622183"/>
    <w:rsid w:val="00622C29"/>
    <w:rsid w:val="00622CA7"/>
    <w:rsid w:val="00622D2A"/>
    <w:rsid w:val="00623266"/>
    <w:rsid w:val="00623BF7"/>
    <w:rsid w:val="00623C2B"/>
    <w:rsid w:val="0062415B"/>
    <w:rsid w:val="006266F5"/>
    <w:rsid w:val="0062676C"/>
    <w:rsid w:val="00626927"/>
    <w:rsid w:val="006271B9"/>
    <w:rsid w:val="00627271"/>
    <w:rsid w:val="006274F3"/>
    <w:rsid w:val="00627563"/>
    <w:rsid w:val="006278B9"/>
    <w:rsid w:val="0062794F"/>
    <w:rsid w:val="006302D3"/>
    <w:rsid w:val="00630391"/>
    <w:rsid w:val="00630DE5"/>
    <w:rsid w:val="00630FCA"/>
    <w:rsid w:val="006316D9"/>
    <w:rsid w:val="00631A06"/>
    <w:rsid w:val="00631E92"/>
    <w:rsid w:val="00632F60"/>
    <w:rsid w:val="00633C21"/>
    <w:rsid w:val="006346EB"/>
    <w:rsid w:val="00634AB5"/>
    <w:rsid w:val="00634E94"/>
    <w:rsid w:val="006355E2"/>
    <w:rsid w:val="0063581F"/>
    <w:rsid w:val="006365DA"/>
    <w:rsid w:val="0063664C"/>
    <w:rsid w:val="00636960"/>
    <w:rsid w:val="00636C1A"/>
    <w:rsid w:val="006372B2"/>
    <w:rsid w:val="00640CDE"/>
    <w:rsid w:val="0064244C"/>
    <w:rsid w:val="00643146"/>
    <w:rsid w:val="0064379A"/>
    <w:rsid w:val="00643D92"/>
    <w:rsid w:val="00643FE7"/>
    <w:rsid w:val="0064435D"/>
    <w:rsid w:val="0064569D"/>
    <w:rsid w:val="0064620C"/>
    <w:rsid w:val="00646A06"/>
    <w:rsid w:val="00646D5D"/>
    <w:rsid w:val="006474FC"/>
    <w:rsid w:val="0065139A"/>
    <w:rsid w:val="006517CE"/>
    <w:rsid w:val="0065181C"/>
    <w:rsid w:val="00651D1A"/>
    <w:rsid w:val="00652213"/>
    <w:rsid w:val="006525A5"/>
    <w:rsid w:val="00652780"/>
    <w:rsid w:val="00653FF5"/>
    <w:rsid w:val="00654081"/>
    <w:rsid w:val="00654A43"/>
    <w:rsid w:val="00654B8B"/>
    <w:rsid w:val="00654EEF"/>
    <w:rsid w:val="00654FC0"/>
    <w:rsid w:val="00655027"/>
    <w:rsid w:val="00655480"/>
    <w:rsid w:val="00655A6F"/>
    <w:rsid w:val="00656704"/>
    <w:rsid w:val="0065792C"/>
    <w:rsid w:val="00657A5B"/>
    <w:rsid w:val="00657D46"/>
    <w:rsid w:val="00660555"/>
    <w:rsid w:val="00660FC9"/>
    <w:rsid w:val="006622F7"/>
    <w:rsid w:val="0066379B"/>
    <w:rsid w:val="00663ED4"/>
    <w:rsid w:val="006643E3"/>
    <w:rsid w:val="00665A3E"/>
    <w:rsid w:val="00666032"/>
    <w:rsid w:val="00667492"/>
    <w:rsid w:val="00670475"/>
    <w:rsid w:val="0067054C"/>
    <w:rsid w:val="00670817"/>
    <w:rsid w:val="00670DAD"/>
    <w:rsid w:val="006713E2"/>
    <w:rsid w:val="00671DB7"/>
    <w:rsid w:val="006721ED"/>
    <w:rsid w:val="006724A4"/>
    <w:rsid w:val="0067274B"/>
    <w:rsid w:val="006730D8"/>
    <w:rsid w:val="0067332B"/>
    <w:rsid w:val="006734E6"/>
    <w:rsid w:val="00673855"/>
    <w:rsid w:val="0067396B"/>
    <w:rsid w:val="0067402D"/>
    <w:rsid w:val="00675451"/>
    <w:rsid w:val="00675ABD"/>
    <w:rsid w:val="00676480"/>
    <w:rsid w:val="0067748D"/>
    <w:rsid w:val="0068043C"/>
    <w:rsid w:val="0068062F"/>
    <w:rsid w:val="00681E32"/>
    <w:rsid w:val="006821B8"/>
    <w:rsid w:val="00682C1B"/>
    <w:rsid w:val="00682C90"/>
    <w:rsid w:val="00682CC4"/>
    <w:rsid w:val="00683147"/>
    <w:rsid w:val="0068349D"/>
    <w:rsid w:val="00683941"/>
    <w:rsid w:val="00683A5E"/>
    <w:rsid w:val="00683BA3"/>
    <w:rsid w:val="00684B00"/>
    <w:rsid w:val="00684B84"/>
    <w:rsid w:val="00684DA2"/>
    <w:rsid w:val="006850EF"/>
    <w:rsid w:val="006852FE"/>
    <w:rsid w:val="00686138"/>
    <w:rsid w:val="0068656D"/>
    <w:rsid w:val="00686670"/>
    <w:rsid w:val="0068706C"/>
    <w:rsid w:val="0068794D"/>
    <w:rsid w:val="00687D60"/>
    <w:rsid w:val="0069074A"/>
    <w:rsid w:val="00691C5C"/>
    <w:rsid w:val="00691F62"/>
    <w:rsid w:val="0069277A"/>
    <w:rsid w:val="006937D5"/>
    <w:rsid w:val="00693B68"/>
    <w:rsid w:val="00693C98"/>
    <w:rsid w:val="00693CAE"/>
    <w:rsid w:val="00693F19"/>
    <w:rsid w:val="00693FEC"/>
    <w:rsid w:val="00694B9F"/>
    <w:rsid w:val="00694F4B"/>
    <w:rsid w:val="00695462"/>
    <w:rsid w:val="0069602F"/>
    <w:rsid w:val="0069656F"/>
    <w:rsid w:val="00696759"/>
    <w:rsid w:val="00696CFA"/>
    <w:rsid w:val="0069751A"/>
    <w:rsid w:val="006A018B"/>
    <w:rsid w:val="006A02FD"/>
    <w:rsid w:val="006A0674"/>
    <w:rsid w:val="006A0901"/>
    <w:rsid w:val="006A1DAD"/>
    <w:rsid w:val="006A36D3"/>
    <w:rsid w:val="006A3C1F"/>
    <w:rsid w:val="006A4017"/>
    <w:rsid w:val="006A4518"/>
    <w:rsid w:val="006A5535"/>
    <w:rsid w:val="006A5DC0"/>
    <w:rsid w:val="006A61E6"/>
    <w:rsid w:val="006A63C4"/>
    <w:rsid w:val="006A6CB9"/>
    <w:rsid w:val="006A6E28"/>
    <w:rsid w:val="006A7CCF"/>
    <w:rsid w:val="006A7F99"/>
    <w:rsid w:val="006B0289"/>
    <w:rsid w:val="006B0317"/>
    <w:rsid w:val="006B0B45"/>
    <w:rsid w:val="006B124C"/>
    <w:rsid w:val="006B181D"/>
    <w:rsid w:val="006B195D"/>
    <w:rsid w:val="006B22AA"/>
    <w:rsid w:val="006B284F"/>
    <w:rsid w:val="006B2FD2"/>
    <w:rsid w:val="006B387F"/>
    <w:rsid w:val="006B3A6C"/>
    <w:rsid w:val="006B4933"/>
    <w:rsid w:val="006B49D5"/>
    <w:rsid w:val="006B4B71"/>
    <w:rsid w:val="006B51A5"/>
    <w:rsid w:val="006B51A8"/>
    <w:rsid w:val="006B56C6"/>
    <w:rsid w:val="006B680E"/>
    <w:rsid w:val="006B6F0B"/>
    <w:rsid w:val="006B70FA"/>
    <w:rsid w:val="006B710D"/>
    <w:rsid w:val="006B7241"/>
    <w:rsid w:val="006B786D"/>
    <w:rsid w:val="006B7ADC"/>
    <w:rsid w:val="006B7E0C"/>
    <w:rsid w:val="006C1261"/>
    <w:rsid w:val="006C21DD"/>
    <w:rsid w:val="006C284C"/>
    <w:rsid w:val="006C2FE2"/>
    <w:rsid w:val="006C39E8"/>
    <w:rsid w:val="006C3FA1"/>
    <w:rsid w:val="006C41C4"/>
    <w:rsid w:val="006C4374"/>
    <w:rsid w:val="006C4FE0"/>
    <w:rsid w:val="006C50DB"/>
    <w:rsid w:val="006C5A45"/>
    <w:rsid w:val="006C643E"/>
    <w:rsid w:val="006C6986"/>
    <w:rsid w:val="006C6FCE"/>
    <w:rsid w:val="006C7671"/>
    <w:rsid w:val="006C76D0"/>
    <w:rsid w:val="006C7992"/>
    <w:rsid w:val="006D0288"/>
    <w:rsid w:val="006D053F"/>
    <w:rsid w:val="006D11C4"/>
    <w:rsid w:val="006D1372"/>
    <w:rsid w:val="006D2CB5"/>
    <w:rsid w:val="006D31CB"/>
    <w:rsid w:val="006D3722"/>
    <w:rsid w:val="006D396A"/>
    <w:rsid w:val="006D4002"/>
    <w:rsid w:val="006D409A"/>
    <w:rsid w:val="006D48C4"/>
    <w:rsid w:val="006D507A"/>
    <w:rsid w:val="006D5267"/>
    <w:rsid w:val="006D5A8A"/>
    <w:rsid w:val="006D5C50"/>
    <w:rsid w:val="006D687B"/>
    <w:rsid w:val="006D69FC"/>
    <w:rsid w:val="006E0473"/>
    <w:rsid w:val="006E064F"/>
    <w:rsid w:val="006E06A4"/>
    <w:rsid w:val="006E14CE"/>
    <w:rsid w:val="006E211B"/>
    <w:rsid w:val="006E27EB"/>
    <w:rsid w:val="006E28FD"/>
    <w:rsid w:val="006E2B1C"/>
    <w:rsid w:val="006E30C3"/>
    <w:rsid w:val="006E30D5"/>
    <w:rsid w:val="006E3514"/>
    <w:rsid w:val="006E3BB2"/>
    <w:rsid w:val="006E432C"/>
    <w:rsid w:val="006E4A89"/>
    <w:rsid w:val="006E4C7D"/>
    <w:rsid w:val="006E5242"/>
    <w:rsid w:val="006E5694"/>
    <w:rsid w:val="006E5A2F"/>
    <w:rsid w:val="006E5CDA"/>
    <w:rsid w:val="006E74C7"/>
    <w:rsid w:val="006E7BA7"/>
    <w:rsid w:val="006F02BD"/>
    <w:rsid w:val="006F04B1"/>
    <w:rsid w:val="006F1427"/>
    <w:rsid w:val="006F1741"/>
    <w:rsid w:val="006F1748"/>
    <w:rsid w:val="006F190F"/>
    <w:rsid w:val="006F1D88"/>
    <w:rsid w:val="006F272F"/>
    <w:rsid w:val="006F4AA8"/>
    <w:rsid w:val="006F4CEA"/>
    <w:rsid w:val="006F546B"/>
    <w:rsid w:val="006F580A"/>
    <w:rsid w:val="006F5BB2"/>
    <w:rsid w:val="006F6405"/>
    <w:rsid w:val="006F6B72"/>
    <w:rsid w:val="006F7286"/>
    <w:rsid w:val="006F75E0"/>
    <w:rsid w:val="006F78BD"/>
    <w:rsid w:val="006F7AC4"/>
    <w:rsid w:val="006F7E92"/>
    <w:rsid w:val="00700144"/>
    <w:rsid w:val="007008E7"/>
    <w:rsid w:val="007010AE"/>
    <w:rsid w:val="0070193E"/>
    <w:rsid w:val="00704D57"/>
    <w:rsid w:val="00706183"/>
    <w:rsid w:val="007062F8"/>
    <w:rsid w:val="00706591"/>
    <w:rsid w:val="00707298"/>
    <w:rsid w:val="0071095F"/>
    <w:rsid w:val="00710AB9"/>
    <w:rsid w:val="00710F10"/>
    <w:rsid w:val="0071143C"/>
    <w:rsid w:val="007127EF"/>
    <w:rsid w:val="00712AF7"/>
    <w:rsid w:val="00712EE0"/>
    <w:rsid w:val="00713438"/>
    <w:rsid w:val="00713868"/>
    <w:rsid w:val="00713D87"/>
    <w:rsid w:val="00713ED3"/>
    <w:rsid w:val="007142EC"/>
    <w:rsid w:val="00715303"/>
    <w:rsid w:val="00715655"/>
    <w:rsid w:val="00716050"/>
    <w:rsid w:val="00716CD1"/>
    <w:rsid w:val="007174C1"/>
    <w:rsid w:val="00717F3D"/>
    <w:rsid w:val="00720732"/>
    <w:rsid w:val="00720C44"/>
    <w:rsid w:val="0072135D"/>
    <w:rsid w:val="007218F6"/>
    <w:rsid w:val="00721E3C"/>
    <w:rsid w:val="00721FEC"/>
    <w:rsid w:val="007228DE"/>
    <w:rsid w:val="00722FF4"/>
    <w:rsid w:val="00723E4B"/>
    <w:rsid w:val="0072423D"/>
    <w:rsid w:val="00724892"/>
    <w:rsid w:val="0072495C"/>
    <w:rsid w:val="00724EF9"/>
    <w:rsid w:val="00725786"/>
    <w:rsid w:val="00725A6F"/>
    <w:rsid w:val="007260D3"/>
    <w:rsid w:val="007262A9"/>
    <w:rsid w:val="007263F7"/>
    <w:rsid w:val="00726B4C"/>
    <w:rsid w:val="00726F67"/>
    <w:rsid w:val="00727168"/>
    <w:rsid w:val="007273E3"/>
    <w:rsid w:val="0072774E"/>
    <w:rsid w:val="007302F4"/>
    <w:rsid w:val="0073081E"/>
    <w:rsid w:val="007314CE"/>
    <w:rsid w:val="007316D2"/>
    <w:rsid w:val="007316FD"/>
    <w:rsid w:val="0073175C"/>
    <w:rsid w:val="007324D8"/>
    <w:rsid w:val="007325BE"/>
    <w:rsid w:val="00732A19"/>
    <w:rsid w:val="007357D2"/>
    <w:rsid w:val="00735D3E"/>
    <w:rsid w:val="0073602B"/>
    <w:rsid w:val="007360D9"/>
    <w:rsid w:val="0073632A"/>
    <w:rsid w:val="00736546"/>
    <w:rsid w:val="0073664D"/>
    <w:rsid w:val="007369A3"/>
    <w:rsid w:val="00736C9C"/>
    <w:rsid w:val="00737C01"/>
    <w:rsid w:val="007404BD"/>
    <w:rsid w:val="00740B17"/>
    <w:rsid w:val="007410AA"/>
    <w:rsid w:val="007418A6"/>
    <w:rsid w:val="00741A39"/>
    <w:rsid w:val="00741E80"/>
    <w:rsid w:val="00742A7B"/>
    <w:rsid w:val="00743D96"/>
    <w:rsid w:val="00745559"/>
    <w:rsid w:val="00745686"/>
    <w:rsid w:val="00745FC4"/>
    <w:rsid w:val="00745FEE"/>
    <w:rsid w:val="0074601F"/>
    <w:rsid w:val="00746035"/>
    <w:rsid w:val="007462BC"/>
    <w:rsid w:val="00746784"/>
    <w:rsid w:val="007469E3"/>
    <w:rsid w:val="00746AD1"/>
    <w:rsid w:val="00746E31"/>
    <w:rsid w:val="007470CA"/>
    <w:rsid w:val="00747EDF"/>
    <w:rsid w:val="00750805"/>
    <w:rsid w:val="00750B3C"/>
    <w:rsid w:val="00750D91"/>
    <w:rsid w:val="0075132C"/>
    <w:rsid w:val="0075281F"/>
    <w:rsid w:val="00752ADA"/>
    <w:rsid w:val="007530F7"/>
    <w:rsid w:val="00753A30"/>
    <w:rsid w:val="00753D7E"/>
    <w:rsid w:val="00753EBF"/>
    <w:rsid w:val="00754F4A"/>
    <w:rsid w:val="00756121"/>
    <w:rsid w:val="0075647D"/>
    <w:rsid w:val="0075689B"/>
    <w:rsid w:val="00756AED"/>
    <w:rsid w:val="00757097"/>
    <w:rsid w:val="00761FB0"/>
    <w:rsid w:val="0076455D"/>
    <w:rsid w:val="00766583"/>
    <w:rsid w:val="007667FB"/>
    <w:rsid w:val="00766DCE"/>
    <w:rsid w:val="00767027"/>
    <w:rsid w:val="00767D15"/>
    <w:rsid w:val="00767F61"/>
    <w:rsid w:val="00770125"/>
    <w:rsid w:val="0077017F"/>
    <w:rsid w:val="007701B6"/>
    <w:rsid w:val="007704C1"/>
    <w:rsid w:val="007711A1"/>
    <w:rsid w:val="00772363"/>
    <w:rsid w:val="007724DC"/>
    <w:rsid w:val="00773995"/>
    <w:rsid w:val="00773AAB"/>
    <w:rsid w:val="00773DD4"/>
    <w:rsid w:val="00774CDB"/>
    <w:rsid w:val="00774EC0"/>
    <w:rsid w:val="00775434"/>
    <w:rsid w:val="007754F5"/>
    <w:rsid w:val="0077596B"/>
    <w:rsid w:val="00776C34"/>
    <w:rsid w:val="007770A4"/>
    <w:rsid w:val="0077720D"/>
    <w:rsid w:val="00777ACD"/>
    <w:rsid w:val="00777EFF"/>
    <w:rsid w:val="007806A1"/>
    <w:rsid w:val="00780BD1"/>
    <w:rsid w:val="00781F4D"/>
    <w:rsid w:val="00782208"/>
    <w:rsid w:val="00782F28"/>
    <w:rsid w:val="00782FCA"/>
    <w:rsid w:val="007832AF"/>
    <w:rsid w:val="00784382"/>
    <w:rsid w:val="0078439B"/>
    <w:rsid w:val="00784C93"/>
    <w:rsid w:val="0078515A"/>
    <w:rsid w:val="007870FC"/>
    <w:rsid w:val="00787818"/>
    <w:rsid w:val="007909D8"/>
    <w:rsid w:val="00790BF2"/>
    <w:rsid w:val="00790C54"/>
    <w:rsid w:val="00791241"/>
    <w:rsid w:val="00791523"/>
    <w:rsid w:val="00791D74"/>
    <w:rsid w:val="0079272B"/>
    <w:rsid w:val="00792E3C"/>
    <w:rsid w:val="007946BF"/>
    <w:rsid w:val="007954F7"/>
    <w:rsid w:val="00795720"/>
    <w:rsid w:val="00796263"/>
    <w:rsid w:val="00796763"/>
    <w:rsid w:val="00797436"/>
    <w:rsid w:val="007976B1"/>
    <w:rsid w:val="00797A92"/>
    <w:rsid w:val="007A0A54"/>
    <w:rsid w:val="007A0C71"/>
    <w:rsid w:val="007A0F04"/>
    <w:rsid w:val="007A11A5"/>
    <w:rsid w:val="007A1502"/>
    <w:rsid w:val="007A1511"/>
    <w:rsid w:val="007A17A7"/>
    <w:rsid w:val="007A29B3"/>
    <w:rsid w:val="007A2F02"/>
    <w:rsid w:val="007A3136"/>
    <w:rsid w:val="007A432F"/>
    <w:rsid w:val="007A53DE"/>
    <w:rsid w:val="007A5FEE"/>
    <w:rsid w:val="007A60C2"/>
    <w:rsid w:val="007A6643"/>
    <w:rsid w:val="007A6AFE"/>
    <w:rsid w:val="007A6B42"/>
    <w:rsid w:val="007A6E52"/>
    <w:rsid w:val="007A6F72"/>
    <w:rsid w:val="007A742A"/>
    <w:rsid w:val="007A7491"/>
    <w:rsid w:val="007A7AC2"/>
    <w:rsid w:val="007B111B"/>
    <w:rsid w:val="007B1C35"/>
    <w:rsid w:val="007B22DE"/>
    <w:rsid w:val="007B2624"/>
    <w:rsid w:val="007B2636"/>
    <w:rsid w:val="007B31CF"/>
    <w:rsid w:val="007B35DE"/>
    <w:rsid w:val="007B4050"/>
    <w:rsid w:val="007B412D"/>
    <w:rsid w:val="007B5006"/>
    <w:rsid w:val="007B5C3C"/>
    <w:rsid w:val="007B5C5B"/>
    <w:rsid w:val="007B5E2E"/>
    <w:rsid w:val="007B692E"/>
    <w:rsid w:val="007C0484"/>
    <w:rsid w:val="007C0916"/>
    <w:rsid w:val="007C0AAE"/>
    <w:rsid w:val="007C0D1E"/>
    <w:rsid w:val="007C153F"/>
    <w:rsid w:val="007C200E"/>
    <w:rsid w:val="007C2565"/>
    <w:rsid w:val="007C2E08"/>
    <w:rsid w:val="007C3426"/>
    <w:rsid w:val="007C3AC9"/>
    <w:rsid w:val="007C49AB"/>
    <w:rsid w:val="007C4DE3"/>
    <w:rsid w:val="007C4E4F"/>
    <w:rsid w:val="007C4E81"/>
    <w:rsid w:val="007C5AE9"/>
    <w:rsid w:val="007C5D84"/>
    <w:rsid w:val="007C5E92"/>
    <w:rsid w:val="007C6D6B"/>
    <w:rsid w:val="007D0AF1"/>
    <w:rsid w:val="007D1175"/>
    <w:rsid w:val="007D1749"/>
    <w:rsid w:val="007D1A82"/>
    <w:rsid w:val="007D214E"/>
    <w:rsid w:val="007D27AF"/>
    <w:rsid w:val="007D281F"/>
    <w:rsid w:val="007D3909"/>
    <w:rsid w:val="007D4545"/>
    <w:rsid w:val="007D4840"/>
    <w:rsid w:val="007D4A1B"/>
    <w:rsid w:val="007D65E3"/>
    <w:rsid w:val="007D65FF"/>
    <w:rsid w:val="007D699E"/>
    <w:rsid w:val="007D6D3C"/>
    <w:rsid w:val="007D7B73"/>
    <w:rsid w:val="007E088E"/>
    <w:rsid w:val="007E095E"/>
    <w:rsid w:val="007E0B52"/>
    <w:rsid w:val="007E12F0"/>
    <w:rsid w:val="007E147F"/>
    <w:rsid w:val="007E1645"/>
    <w:rsid w:val="007E175C"/>
    <w:rsid w:val="007E2300"/>
    <w:rsid w:val="007E2A38"/>
    <w:rsid w:val="007E2D2E"/>
    <w:rsid w:val="007E379E"/>
    <w:rsid w:val="007E3986"/>
    <w:rsid w:val="007E41BC"/>
    <w:rsid w:val="007E4F7D"/>
    <w:rsid w:val="007E4FEA"/>
    <w:rsid w:val="007E5268"/>
    <w:rsid w:val="007E6188"/>
    <w:rsid w:val="007E6195"/>
    <w:rsid w:val="007E6646"/>
    <w:rsid w:val="007E6A8C"/>
    <w:rsid w:val="007E6C41"/>
    <w:rsid w:val="007E714C"/>
    <w:rsid w:val="007E7463"/>
    <w:rsid w:val="007E780E"/>
    <w:rsid w:val="007E7B4E"/>
    <w:rsid w:val="007F01ED"/>
    <w:rsid w:val="007F021E"/>
    <w:rsid w:val="007F192A"/>
    <w:rsid w:val="007F1AFD"/>
    <w:rsid w:val="007F1ED8"/>
    <w:rsid w:val="007F247E"/>
    <w:rsid w:val="007F254E"/>
    <w:rsid w:val="007F3A12"/>
    <w:rsid w:val="007F3CA4"/>
    <w:rsid w:val="007F5328"/>
    <w:rsid w:val="007F628E"/>
    <w:rsid w:val="007F7AA8"/>
    <w:rsid w:val="007F7CC8"/>
    <w:rsid w:val="007F7CEB"/>
    <w:rsid w:val="00800016"/>
    <w:rsid w:val="008006B2"/>
    <w:rsid w:val="008008D3"/>
    <w:rsid w:val="00800ACD"/>
    <w:rsid w:val="00801415"/>
    <w:rsid w:val="00801CEA"/>
    <w:rsid w:val="00802CC6"/>
    <w:rsid w:val="00803BF8"/>
    <w:rsid w:val="00803FAF"/>
    <w:rsid w:val="00804B52"/>
    <w:rsid w:val="00805009"/>
    <w:rsid w:val="0080532D"/>
    <w:rsid w:val="008064D8"/>
    <w:rsid w:val="00806F68"/>
    <w:rsid w:val="00807241"/>
    <w:rsid w:val="0080771C"/>
    <w:rsid w:val="00810425"/>
    <w:rsid w:val="0081059B"/>
    <w:rsid w:val="008106A1"/>
    <w:rsid w:val="008114FC"/>
    <w:rsid w:val="00811A92"/>
    <w:rsid w:val="00811F04"/>
    <w:rsid w:val="008120B6"/>
    <w:rsid w:val="008123BF"/>
    <w:rsid w:val="008134B2"/>
    <w:rsid w:val="008138D3"/>
    <w:rsid w:val="00815471"/>
    <w:rsid w:val="0081580A"/>
    <w:rsid w:val="00815FEA"/>
    <w:rsid w:val="008164F8"/>
    <w:rsid w:val="00816F42"/>
    <w:rsid w:val="00817A66"/>
    <w:rsid w:val="008202DC"/>
    <w:rsid w:val="008212F0"/>
    <w:rsid w:val="008226AC"/>
    <w:rsid w:val="00822B08"/>
    <w:rsid w:val="00822B77"/>
    <w:rsid w:val="008235C5"/>
    <w:rsid w:val="00823CCC"/>
    <w:rsid w:val="00823E61"/>
    <w:rsid w:val="0082447A"/>
    <w:rsid w:val="008249DE"/>
    <w:rsid w:val="00825105"/>
    <w:rsid w:val="0082561F"/>
    <w:rsid w:val="00825712"/>
    <w:rsid w:val="008260C6"/>
    <w:rsid w:val="00826813"/>
    <w:rsid w:val="00826C89"/>
    <w:rsid w:val="00826E05"/>
    <w:rsid w:val="008275A3"/>
    <w:rsid w:val="0082784B"/>
    <w:rsid w:val="008318B8"/>
    <w:rsid w:val="00831D3C"/>
    <w:rsid w:val="0083211B"/>
    <w:rsid w:val="00833360"/>
    <w:rsid w:val="0083368F"/>
    <w:rsid w:val="008343A1"/>
    <w:rsid w:val="0083581F"/>
    <w:rsid w:val="00835880"/>
    <w:rsid w:val="0083620C"/>
    <w:rsid w:val="008365F8"/>
    <w:rsid w:val="008367D6"/>
    <w:rsid w:val="008368EE"/>
    <w:rsid w:val="00836D54"/>
    <w:rsid w:val="00837850"/>
    <w:rsid w:val="00837FCD"/>
    <w:rsid w:val="00840398"/>
    <w:rsid w:val="00840605"/>
    <w:rsid w:val="008409C6"/>
    <w:rsid w:val="00841D59"/>
    <w:rsid w:val="0084224B"/>
    <w:rsid w:val="0084245A"/>
    <w:rsid w:val="00842852"/>
    <w:rsid w:val="00842ABA"/>
    <w:rsid w:val="008432D3"/>
    <w:rsid w:val="00843C43"/>
    <w:rsid w:val="00843D78"/>
    <w:rsid w:val="00844089"/>
    <w:rsid w:val="0084428E"/>
    <w:rsid w:val="0084434F"/>
    <w:rsid w:val="00844EB1"/>
    <w:rsid w:val="0084578B"/>
    <w:rsid w:val="00845F0F"/>
    <w:rsid w:val="00846959"/>
    <w:rsid w:val="008469BE"/>
    <w:rsid w:val="00847941"/>
    <w:rsid w:val="0085077B"/>
    <w:rsid w:val="00851A3E"/>
    <w:rsid w:val="00852E4E"/>
    <w:rsid w:val="00853230"/>
    <w:rsid w:val="00853BAA"/>
    <w:rsid w:val="0085495F"/>
    <w:rsid w:val="00855F45"/>
    <w:rsid w:val="008560CF"/>
    <w:rsid w:val="0085685A"/>
    <w:rsid w:val="0086084E"/>
    <w:rsid w:val="00860C43"/>
    <w:rsid w:val="00860C97"/>
    <w:rsid w:val="00861016"/>
    <w:rsid w:val="0086132A"/>
    <w:rsid w:val="00861731"/>
    <w:rsid w:val="00861A8F"/>
    <w:rsid w:val="00861FE8"/>
    <w:rsid w:val="00862746"/>
    <w:rsid w:val="00862A06"/>
    <w:rsid w:val="008634CE"/>
    <w:rsid w:val="008646B5"/>
    <w:rsid w:val="00864749"/>
    <w:rsid w:val="008668C2"/>
    <w:rsid w:val="008669FE"/>
    <w:rsid w:val="00866DF1"/>
    <w:rsid w:val="00871031"/>
    <w:rsid w:val="008715DE"/>
    <w:rsid w:val="008719BA"/>
    <w:rsid w:val="00871AEE"/>
    <w:rsid w:val="0087321B"/>
    <w:rsid w:val="00873BD8"/>
    <w:rsid w:val="00873CC4"/>
    <w:rsid w:val="00874415"/>
    <w:rsid w:val="0087457F"/>
    <w:rsid w:val="008745DF"/>
    <w:rsid w:val="008750C0"/>
    <w:rsid w:val="008750F8"/>
    <w:rsid w:val="00875256"/>
    <w:rsid w:val="0087568A"/>
    <w:rsid w:val="00875A9D"/>
    <w:rsid w:val="00875DD5"/>
    <w:rsid w:val="00876861"/>
    <w:rsid w:val="00876A0E"/>
    <w:rsid w:val="00877084"/>
    <w:rsid w:val="00877219"/>
    <w:rsid w:val="00877902"/>
    <w:rsid w:val="00877F8F"/>
    <w:rsid w:val="008807F1"/>
    <w:rsid w:val="00880BBF"/>
    <w:rsid w:val="008845AB"/>
    <w:rsid w:val="008846B1"/>
    <w:rsid w:val="00884995"/>
    <w:rsid w:val="00885293"/>
    <w:rsid w:val="008859E4"/>
    <w:rsid w:val="00885A85"/>
    <w:rsid w:val="00885BE1"/>
    <w:rsid w:val="00886830"/>
    <w:rsid w:val="00886AC6"/>
    <w:rsid w:val="00887765"/>
    <w:rsid w:val="0089021A"/>
    <w:rsid w:val="00890997"/>
    <w:rsid w:val="00890EC1"/>
    <w:rsid w:val="00890FE3"/>
    <w:rsid w:val="00891565"/>
    <w:rsid w:val="0089177A"/>
    <w:rsid w:val="008925EB"/>
    <w:rsid w:val="0089286F"/>
    <w:rsid w:val="00892888"/>
    <w:rsid w:val="00892AFA"/>
    <w:rsid w:val="00893F37"/>
    <w:rsid w:val="00895CE6"/>
    <w:rsid w:val="00895FB6"/>
    <w:rsid w:val="008961B5"/>
    <w:rsid w:val="00896969"/>
    <w:rsid w:val="008A0A3E"/>
    <w:rsid w:val="008A2041"/>
    <w:rsid w:val="008A2357"/>
    <w:rsid w:val="008A2F3D"/>
    <w:rsid w:val="008A4733"/>
    <w:rsid w:val="008A5497"/>
    <w:rsid w:val="008A5B95"/>
    <w:rsid w:val="008A5C4B"/>
    <w:rsid w:val="008A5ED6"/>
    <w:rsid w:val="008A6113"/>
    <w:rsid w:val="008B04A8"/>
    <w:rsid w:val="008B084E"/>
    <w:rsid w:val="008B0E9F"/>
    <w:rsid w:val="008B11E5"/>
    <w:rsid w:val="008B13E9"/>
    <w:rsid w:val="008B1A6C"/>
    <w:rsid w:val="008B1C0E"/>
    <w:rsid w:val="008B1C6F"/>
    <w:rsid w:val="008B20C8"/>
    <w:rsid w:val="008B3A66"/>
    <w:rsid w:val="008B3CAD"/>
    <w:rsid w:val="008B3E4A"/>
    <w:rsid w:val="008B40C0"/>
    <w:rsid w:val="008B4558"/>
    <w:rsid w:val="008B45AD"/>
    <w:rsid w:val="008B4ADF"/>
    <w:rsid w:val="008B5BDB"/>
    <w:rsid w:val="008B5D49"/>
    <w:rsid w:val="008B5D5F"/>
    <w:rsid w:val="008B5E07"/>
    <w:rsid w:val="008B601D"/>
    <w:rsid w:val="008B746C"/>
    <w:rsid w:val="008B7AEA"/>
    <w:rsid w:val="008C0422"/>
    <w:rsid w:val="008C0A1D"/>
    <w:rsid w:val="008C0BB1"/>
    <w:rsid w:val="008C0DFC"/>
    <w:rsid w:val="008C0EA7"/>
    <w:rsid w:val="008C12FE"/>
    <w:rsid w:val="008C1BFF"/>
    <w:rsid w:val="008C201D"/>
    <w:rsid w:val="008C358B"/>
    <w:rsid w:val="008C412B"/>
    <w:rsid w:val="008C4771"/>
    <w:rsid w:val="008C4929"/>
    <w:rsid w:val="008C4C0B"/>
    <w:rsid w:val="008C6254"/>
    <w:rsid w:val="008C6E8F"/>
    <w:rsid w:val="008C7EAC"/>
    <w:rsid w:val="008D08CB"/>
    <w:rsid w:val="008D0AAA"/>
    <w:rsid w:val="008D0F8F"/>
    <w:rsid w:val="008D10BF"/>
    <w:rsid w:val="008D13BD"/>
    <w:rsid w:val="008D19DF"/>
    <w:rsid w:val="008D1CEF"/>
    <w:rsid w:val="008D29BE"/>
    <w:rsid w:val="008D34F5"/>
    <w:rsid w:val="008D3E23"/>
    <w:rsid w:val="008D3E45"/>
    <w:rsid w:val="008D441C"/>
    <w:rsid w:val="008D4BE8"/>
    <w:rsid w:val="008D5128"/>
    <w:rsid w:val="008D6788"/>
    <w:rsid w:val="008D69EB"/>
    <w:rsid w:val="008D7D29"/>
    <w:rsid w:val="008E00AB"/>
    <w:rsid w:val="008E12CD"/>
    <w:rsid w:val="008E1954"/>
    <w:rsid w:val="008E19BA"/>
    <w:rsid w:val="008E21C5"/>
    <w:rsid w:val="008E438C"/>
    <w:rsid w:val="008E4466"/>
    <w:rsid w:val="008E48F0"/>
    <w:rsid w:val="008E4D18"/>
    <w:rsid w:val="008E513A"/>
    <w:rsid w:val="008E5952"/>
    <w:rsid w:val="008E59C8"/>
    <w:rsid w:val="008E5BE4"/>
    <w:rsid w:val="008E6021"/>
    <w:rsid w:val="008E618C"/>
    <w:rsid w:val="008E6A98"/>
    <w:rsid w:val="008E6C83"/>
    <w:rsid w:val="008E6EDA"/>
    <w:rsid w:val="008E71E1"/>
    <w:rsid w:val="008E732D"/>
    <w:rsid w:val="008E7639"/>
    <w:rsid w:val="008E7688"/>
    <w:rsid w:val="008E7D36"/>
    <w:rsid w:val="008F0066"/>
    <w:rsid w:val="008F06A5"/>
    <w:rsid w:val="008F134E"/>
    <w:rsid w:val="008F16EC"/>
    <w:rsid w:val="008F2706"/>
    <w:rsid w:val="008F327A"/>
    <w:rsid w:val="008F3BAF"/>
    <w:rsid w:val="008F3D7B"/>
    <w:rsid w:val="008F3FED"/>
    <w:rsid w:val="008F4165"/>
    <w:rsid w:val="008F4DF3"/>
    <w:rsid w:val="008F572A"/>
    <w:rsid w:val="008F6440"/>
    <w:rsid w:val="008F72F2"/>
    <w:rsid w:val="00900054"/>
    <w:rsid w:val="00900E11"/>
    <w:rsid w:val="00901624"/>
    <w:rsid w:val="00901874"/>
    <w:rsid w:val="00901A8C"/>
    <w:rsid w:val="00901DA0"/>
    <w:rsid w:val="00901F19"/>
    <w:rsid w:val="00902774"/>
    <w:rsid w:val="00902E4A"/>
    <w:rsid w:val="00902E7D"/>
    <w:rsid w:val="00903774"/>
    <w:rsid w:val="00903F74"/>
    <w:rsid w:val="009046AA"/>
    <w:rsid w:val="00904842"/>
    <w:rsid w:val="00904FB6"/>
    <w:rsid w:val="0090524A"/>
    <w:rsid w:val="00905601"/>
    <w:rsid w:val="00905848"/>
    <w:rsid w:val="00905A6A"/>
    <w:rsid w:val="00905B03"/>
    <w:rsid w:val="009068FB"/>
    <w:rsid w:val="00907221"/>
    <w:rsid w:val="009074B6"/>
    <w:rsid w:val="00907D40"/>
    <w:rsid w:val="00911156"/>
    <w:rsid w:val="00911A2C"/>
    <w:rsid w:val="00912C72"/>
    <w:rsid w:val="00912F17"/>
    <w:rsid w:val="00913478"/>
    <w:rsid w:val="0091380E"/>
    <w:rsid w:val="00913A50"/>
    <w:rsid w:val="00913A96"/>
    <w:rsid w:val="009141D2"/>
    <w:rsid w:val="009152ED"/>
    <w:rsid w:val="009156B0"/>
    <w:rsid w:val="00915D82"/>
    <w:rsid w:val="00916A16"/>
    <w:rsid w:val="00920055"/>
    <w:rsid w:val="0092045B"/>
    <w:rsid w:val="00920C80"/>
    <w:rsid w:val="009214A9"/>
    <w:rsid w:val="00921C0E"/>
    <w:rsid w:val="00921E80"/>
    <w:rsid w:val="009228BE"/>
    <w:rsid w:val="0092363F"/>
    <w:rsid w:val="00924A28"/>
    <w:rsid w:val="0092569C"/>
    <w:rsid w:val="009257D9"/>
    <w:rsid w:val="009259CB"/>
    <w:rsid w:val="0092654F"/>
    <w:rsid w:val="0092656C"/>
    <w:rsid w:val="009268F9"/>
    <w:rsid w:val="00926B29"/>
    <w:rsid w:val="009272D0"/>
    <w:rsid w:val="0092754D"/>
    <w:rsid w:val="00927562"/>
    <w:rsid w:val="00927E4F"/>
    <w:rsid w:val="009312F7"/>
    <w:rsid w:val="009314F0"/>
    <w:rsid w:val="009322B7"/>
    <w:rsid w:val="009322D4"/>
    <w:rsid w:val="00932CD9"/>
    <w:rsid w:val="00932DA4"/>
    <w:rsid w:val="00933B4D"/>
    <w:rsid w:val="00933D97"/>
    <w:rsid w:val="00933EE1"/>
    <w:rsid w:val="009347DD"/>
    <w:rsid w:val="00935121"/>
    <w:rsid w:val="0093545E"/>
    <w:rsid w:val="0093581A"/>
    <w:rsid w:val="00935DD4"/>
    <w:rsid w:val="009364D2"/>
    <w:rsid w:val="00936A4C"/>
    <w:rsid w:val="00936AE3"/>
    <w:rsid w:val="00936DE1"/>
    <w:rsid w:val="009405DD"/>
    <w:rsid w:val="00940689"/>
    <w:rsid w:val="009409FD"/>
    <w:rsid w:val="00941640"/>
    <w:rsid w:val="00941BC7"/>
    <w:rsid w:val="009432BA"/>
    <w:rsid w:val="00943401"/>
    <w:rsid w:val="009435F4"/>
    <w:rsid w:val="00943C8E"/>
    <w:rsid w:val="00943F7A"/>
    <w:rsid w:val="0094438C"/>
    <w:rsid w:val="00944B55"/>
    <w:rsid w:val="00944CBD"/>
    <w:rsid w:val="00945695"/>
    <w:rsid w:val="00945C45"/>
    <w:rsid w:val="009462F9"/>
    <w:rsid w:val="009508E3"/>
    <w:rsid w:val="00950C45"/>
    <w:rsid w:val="00950DA6"/>
    <w:rsid w:val="009514D7"/>
    <w:rsid w:val="009515DB"/>
    <w:rsid w:val="009517A3"/>
    <w:rsid w:val="0095184D"/>
    <w:rsid w:val="009522E2"/>
    <w:rsid w:val="00953327"/>
    <w:rsid w:val="00953485"/>
    <w:rsid w:val="009538FF"/>
    <w:rsid w:val="00953D4F"/>
    <w:rsid w:val="0095465B"/>
    <w:rsid w:val="009550A8"/>
    <w:rsid w:val="009551A0"/>
    <w:rsid w:val="0095556F"/>
    <w:rsid w:val="009556B8"/>
    <w:rsid w:val="00955A8C"/>
    <w:rsid w:val="00955D3E"/>
    <w:rsid w:val="00955EB9"/>
    <w:rsid w:val="009566CF"/>
    <w:rsid w:val="00956D3F"/>
    <w:rsid w:val="00957568"/>
    <w:rsid w:val="0095764D"/>
    <w:rsid w:val="00957B39"/>
    <w:rsid w:val="00957D7F"/>
    <w:rsid w:val="00957F9B"/>
    <w:rsid w:val="00960C9D"/>
    <w:rsid w:val="009614D2"/>
    <w:rsid w:val="00961C27"/>
    <w:rsid w:val="009621CE"/>
    <w:rsid w:val="00962ADF"/>
    <w:rsid w:val="00963B7D"/>
    <w:rsid w:val="009647B5"/>
    <w:rsid w:val="00965077"/>
    <w:rsid w:val="0096545B"/>
    <w:rsid w:val="00965970"/>
    <w:rsid w:val="00966AF8"/>
    <w:rsid w:val="00966D24"/>
    <w:rsid w:val="00967229"/>
    <w:rsid w:val="00970EA7"/>
    <w:rsid w:val="00971A6A"/>
    <w:rsid w:val="00973519"/>
    <w:rsid w:val="00973CDF"/>
    <w:rsid w:val="0097467B"/>
    <w:rsid w:val="00974C04"/>
    <w:rsid w:val="00974E85"/>
    <w:rsid w:val="00976230"/>
    <w:rsid w:val="00976F26"/>
    <w:rsid w:val="00977DCC"/>
    <w:rsid w:val="00977FD8"/>
    <w:rsid w:val="0098022C"/>
    <w:rsid w:val="009809B4"/>
    <w:rsid w:val="0098114C"/>
    <w:rsid w:val="00983A70"/>
    <w:rsid w:val="0098412D"/>
    <w:rsid w:val="009841AE"/>
    <w:rsid w:val="009844A4"/>
    <w:rsid w:val="00984685"/>
    <w:rsid w:val="00985424"/>
    <w:rsid w:val="00985A8D"/>
    <w:rsid w:val="009865E5"/>
    <w:rsid w:val="009870B2"/>
    <w:rsid w:val="00987870"/>
    <w:rsid w:val="00987F96"/>
    <w:rsid w:val="00990297"/>
    <w:rsid w:val="00990394"/>
    <w:rsid w:val="009906C1"/>
    <w:rsid w:val="00990987"/>
    <w:rsid w:val="009909BF"/>
    <w:rsid w:val="00992368"/>
    <w:rsid w:val="00992E76"/>
    <w:rsid w:val="00993005"/>
    <w:rsid w:val="009930F1"/>
    <w:rsid w:val="00993796"/>
    <w:rsid w:val="009938A9"/>
    <w:rsid w:val="00993998"/>
    <w:rsid w:val="00994954"/>
    <w:rsid w:val="009949A3"/>
    <w:rsid w:val="00994A92"/>
    <w:rsid w:val="00994CD6"/>
    <w:rsid w:val="0099589A"/>
    <w:rsid w:val="00995918"/>
    <w:rsid w:val="00996721"/>
    <w:rsid w:val="00996CF2"/>
    <w:rsid w:val="009A0010"/>
    <w:rsid w:val="009A058D"/>
    <w:rsid w:val="009A11D0"/>
    <w:rsid w:val="009A1274"/>
    <w:rsid w:val="009A1315"/>
    <w:rsid w:val="009A182E"/>
    <w:rsid w:val="009A1834"/>
    <w:rsid w:val="009A22CD"/>
    <w:rsid w:val="009A2F23"/>
    <w:rsid w:val="009A32AB"/>
    <w:rsid w:val="009A36BD"/>
    <w:rsid w:val="009A397E"/>
    <w:rsid w:val="009A3D17"/>
    <w:rsid w:val="009A4147"/>
    <w:rsid w:val="009A4230"/>
    <w:rsid w:val="009A4565"/>
    <w:rsid w:val="009A4BD4"/>
    <w:rsid w:val="009A4E97"/>
    <w:rsid w:val="009A506E"/>
    <w:rsid w:val="009A5DEB"/>
    <w:rsid w:val="009A5F8E"/>
    <w:rsid w:val="009A674E"/>
    <w:rsid w:val="009A69B0"/>
    <w:rsid w:val="009A6C91"/>
    <w:rsid w:val="009A75D6"/>
    <w:rsid w:val="009A78F8"/>
    <w:rsid w:val="009B06AE"/>
    <w:rsid w:val="009B0756"/>
    <w:rsid w:val="009B21D5"/>
    <w:rsid w:val="009B232C"/>
    <w:rsid w:val="009B262D"/>
    <w:rsid w:val="009B271A"/>
    <w:rsid w:val="009B39A5"/>
    <w:rsid w:val="009B40EF"/>
    <w:rsid w:val="009B43BB"/>
    <w:rsid w:val="009B4EB4"/>
    <w:rsid w:val="009B51AD"/>
    <w:rsid w:val="009B59CE"/>
    <w:rsid w:val="009B675E"/>
    <w:rsid w:val="009B69BF"/>
    <w:rsid w:val="009B6E37"/>
    <w:rsid w:val="009C00F3"/>
    <w:rsid w:val="009C02DE"/>
    <w:rsid w:val="009C0F09"/>
    <w:rsid w:val="009C15C2"/>
    <w:rsid w:val="009C2B4A"/>
    <w:rsid w:val="009C3B48"/>
    <w:rsid w:val="009C4702"/>
    <w:rsid w:val="009C5179"/>
    <w:rsid w:val="009C55BE"/>
    <w:rsid w:val="009C5C12"/>
    <w:rsid w:val="009C5E37"/>
    <w:rsid w:val="009C682E"/>
    <w:rsid w:val="009C6959"/>
    <w:rsid w:val="009C72E8"/>
    <w:rsid w:val="009C7487"/>
    <w:rsid w:val="009D051B"/>
    <w:rsid w:val="009D0B11"/>
    <w:rsid w:val="009D1094"/>
    <w:rsid w:val="009D2862"/>
    <w:rsid w:val="009D2F7B"/>
    <w:rsid w:val="009D2FA6"/>
    <w:rsid w:val="009D3088"/>
    <w:rsid w:val="009D4383"/>
    <w:rsid w:val="009D497E"/>
    <w:rsid w:val="009D548A"/>
    <w:rsid w:val="009D54E1"/>
    <w:rsid w:val="009D685F"/>
    <w:rsid w:val="009D6B02"/>
    <w:rsid w:val="009D7495"/>
    <w:rsid w:val="009E0E22"/>
    <w:rsid w:val="009E1704"/>
    <w:rsid w:val="009E2E28"/>
    <w:rsid w:val="009E3347"/>
    <w:rsid w:val="009E3489"/>
    <w:rsid w:val="009E3990"/>
    <w:rsid w:val="009E3E83"/>
    <w:rsid w:val="009E4050"/>
    <w:rsid w:val="009E4DCC"/>
    <w:rsid w:val="009E51BC"/>
    <w:rsid w:val="009E54BE"/>
    <w:rsid w:val="009E5571"/>
    <w:rsid w:val="009E5AE8"/>
    <w:rsid w:val="009E5DA5"/>
    <w:rsid w:val="009E5F20"/>
    <w:rsid w:val="009E69CB"/>
    <w:rsid w:val="009E6C73"/>
    <w:rsid w:val="009E7651"/>
    <w:rsid w:val="009F05B8"/>
    <w:rsid w:val="009F06FF"/>
    <w:rsid w:val="009F0B12"/>
    <w:rsid w:val="009F1493"/>
    <w:rsid w:val="009F1A47"/>
    <w:rsid w:val="009F26B5"/>
    <w:rsid w:val="009F28D2"/>
    <w:rsid w:val="009F2FC4"/>
    <w:rsid w:val="009F3395"/>
    <w:rsid w:val="009F3BDE"/>
    <w:rsid w:val="009F3D12"/>
    <w:rsid w:val="009F4BC9"/>
    <w:rsid w:val="009F5428"/>
    <w:rsid w:val="009F63B3"/>
    <w:rsid w:val="009F6987"/>
    <w:rsid w:val="009F72C2"/>
    <w:rsid w:val="00A00955"/>
    <w:rsid w:val="00A00CBE"/>
    <w:rsid w:val="00A012F5"/>
    <w:rsid w:val="00A0186E"/>
    <w:rsid w:val="00A018A8"/>
    <w:rsid w:val="00A01BD8"/>
    <w:rsid w:val="00A02436"/>
    <w:rsid w:val="00A02B6C"/>
    <w:rsid w:val="00A0402C"/>
    <w:rsid w:val="00A04893"/>
    <w:rsid w:val="00A05B0D"/>
    <w:rsid w:val="00A05C25"/>
    <w:rsid w:val="00A069D1"/>
    <w:rsid w:val="00A07DEF"/>
    <w:rsid w:val="00A07F36"/>
    <w:rsid w:val="00A10C07"/>
    <w:rsid w:val="00A10CE9"/>
    <w:rsid w:val="00A10D7A"/>
    <w:rsid w:val="00A1105E"/>
    <w:rsid w:val="00A11091"/>
    <w:rsid w:val="00A11E5A"/>
    <w:rsid w:val="00A12E5D"/>
    <w:rsid w:val="00A12F25"/>
    <w:rsid w:val="00A13057"/>
    <w:rsid w:val="00A131B8"/>
    <w:rsid w:val="00A134AF"/>
    <w:rsid w:val="00A13670"/>
    <w:rsid w:val="00A1398F"/>
    <w:rsid w:val="00A142B0"/>
    <w:rsid w:val="00A1569C"/>
    <w:rsid w:val="00A15D22"/>
    <w:rsid w:val="00A15FED"/>
    <w:rsid w:val="00A1604F"/>
    <w:rsid w:val="00A166CE"/>
    <w:rsid w:val="00A16CA9"/>
    <w:rsid w:val="00A1717C"/>
    <w:rsid w:val="00A17CD8"/>
    <w:rsid w:val="00A202E2"/>
    <w:rsid w:val="00A205BF"/>
    <w:rsid w:val="00A210C4"/>
    <w:rsid w:val="00A2143F"/>
    <w:rsid w:val="00A2149E"/>
    <w:rsid w:val="00A21966"/>
    <w:rsid w:val="00A229B3"/>
    <w:rsid w:val="00A22A36"/>
    <w:rsid w:val="00A22E9B"/>
    <w:rsid w:val="00A23810"/>
    <w:rsid w:val="00A23E48"/>
    <w:rsid w:val="00A24A7E"/>
    <w:rsid w:val="00A24BA3"/>
    <w:rsid w:val="00A256B6"/>
    <w:rsid w:val="00A2629C"/>
    <w:rsid w:val="00A26DEB"/>
    <w:rsid w:val="00A26EBF"/>
    <w:rsid w:val="00A274A3"/>
    <w:rsid w:val="00A274D8"/>
    <w:rsid w:val="00A274DE"/>
    <w:rsid w:val="00A3012A"/>
    <w:rsid w:val="00A3114D"/>
    <w:rsid w:val="00A3131E"/>
    <w:rsid w:val="00A31C92"/>
    <w:rsid w:val="00A31FC3"/>
    <w:rsid w:val="00A3235C"/>
    <w:rsid w:val="00A32A9B"/>
    <w:rsid w:val="00A342DC"/>
    <w:rsid w:val="00A35F01"/>
    <w:rsid w:val="00A36201"/>
    <w:rsid w:val="00A36227"/>
    <w:rsid w:val="00A36527"/>
    <w:rsid w:val="00A36756"/>
    <w:rsid w:val="00A3710E"/>
    <w:rsid w:val="00A37216"/>
    <w:rsid w:val="00A37A0E"/>
    <w:rsid w:val="00A37C66"/>
    <w:rsid w:val="00A37CB5"/>
    <w:rsid w:val="00A404CA"/>
    <w:rsid w:val="00A410F7"/>
    <w:rsid w:val="00A418F8"/>
    <w:rsid w:val="00A41C90"/>
    <w:rsid w:val="00A42550"/>
    <w:rsid w:val="00A425C9"/>
    <w:rsid w:val="00A42A1A"/>
    <w:rsid w:val="00A42A51"/>
    <w:rsid w:val="00A42D70"/>
    <w:rsid w:val="00A4325A"/>
    <w:rsid w:val="00A435AA"/>
    <w:rsid w:val="00A43684"/>
    <w:rsid w:val="00A43F10"/>
    <w:rsid w:val="00A44CB8"/>
    <w:rsid w:val="00A454E7"/>
    <w:rsid w:val="00A45732"/>
    <w:rsid w:val="00A45D20"/>
    <w:rsid w:val="00A465A4"/>
    <w:rsid w:val="00A46EEC"/>
    <w:rsid w:val="00A47473"/>
    <w:rsid w:val="00A47643"/>
    <w:rsid w:val="00A50180"/>
    <w:rsid w:val="00A5116D"/>
    <w:rsid w:val="00A51A17"/>
    <w:rsid w:val="00A51D00"/>
    <w:rsid w:val="00A521A1"/>
    <w:rsid w:val="00A52E7C"/>
    <w:rsid w:val="00A536FA"/>
    <w:rsid w:val="00A53779"/>
    <w:rsid w:val="00A53A37"/>
    <w:rsid w:val="00A53F14"/>
    <w:rsid w:val="00A5416F"/>
    <w:rsid w:val="00A54A95"/>
    <w:rsid w:val="00A5579C"/>
    <w:rsid w:val="00A557A3"/>
    <w:rsid w:val="00A55A71"/>
    <w:rsid w:val="00A55E75"/>
    <w:rsid w:val="00A57A70"/>
    <w:rsid w:val="00A60ADE"/>
    <w:rsid w:val="00A60BFC"/>
    <w:rsid w:val="00A60EA8"/>
    <w:rsid w:val="00A6124F"/>
    <w:rsid w:val="00A628A3"/>
    <w:rsid w:val="00A62BCD"/>
    <w:rsid w:val="00A62C55"/>
    <w:rsid w:val="00A63072"/>
    <w:rsid w:val="00A633E5"/>
    <w:rsid w:val="00A6448E"/>
    <w:rsid w:val="00A64CFD"/>
    <w:rsid w:val="00A65076"/>
    <w:rsid w:val="00A6565F"/>
    <w:rsid w:val="00A66531"/>
    <w:rsid w:val="00A66B03"/>
    <w:rsid w:val="00A66F0A"/>
    <w:rsid w:val="00A66FC3"/>
    <w:rsid w:val="00A67108"/>
    <w:rsid w:val="00A67F5E"/>
    <w:rsid w:val="00A7014C"/>
    <w:rsid w:val="00A71023"/>
    <w:rsid w:val="00A721CD"/>
    <w:rsid w:val="00A721E9"/>
    <w:rsid w:val="00A72491"/>
    <w:rsid w:val="00A73768"/>
    <w:rsid w:val="00A73DFB"/>
    <w:rsid w:val="00A740B2"/>
    <w:rsid w:val="00A74716"/>
    <w:rsid w:val="00A752F8"/>
    <w:rsid w:val="00A758C5"/>
    <w:rsid w:val="00A759B9"/>
    <w:rsid w:val="00A75C7A"/>
    <w:rsid w:val="00A762F4"/>
    <w:rsid w:val="00A76C1A"/>
    <w:rsid w:val="00A76DCF"/>
    <w:rsid w:val="00A774AD"/>
    <w:rsid w:val="00A800A6"/>
    <w:rsid w:val="00A80207"/>
    <w:rsid w:val="00A805AB"/>
    <w:rsid w:val="00A814DD"/>
    <w:rsid w:val="00A81B01"/>
    <w:rsid w:val="00A81FD9"/>
    <w:rsid w:val="00A81FFF"/>
    <w:rsid w:val="00A8254A"/>
    <w:rsid w:val="00A82A82"/>
    <w:rsid w:val="00A82F46"/>
    <w:rsid w:val="00A83A83"/>
    <w:rsid w:val="00A843EC"/>
    <w:rsid w:val="00A84C6F"/>
    <w:rsid w:val="00A84DA3"/>
    <w:rsid w:val="00A84E85"/>
    <w:rsid w:val="00A84EB0"/>
    <w:rsid w:val="00A85461"/>
    <w:rsid w:val="00A8605D"/>
    <w:rsid w:val="00A863D9"/>
    <w:rsid w:val="00A87875"/>
    <w:rsid w:val="00A87A82"/>
    <w:rsid w:val="00A87B53"/>
    <w:rsid w:val="00A90005"/>
    <w:rsid w:val="00A904D7"/>
    <w:rsid w:val="00A90EE9"/>
    <w:rsid w:val="00A915F0"/>
    <w:rsid w:val="00A91A0D"/>
    <w:rsid w:val="00A91A9C"/>
    <w:rsid w:val="00A92BF3"/>
    <w:rsid w:val="00A935B0"/>
    <w:rsid w:val="00A93A70"/>
    <w:rsid w:val="00A93F8B"/>
    <w:rsid w:val="00A940BE"/>
    <w:rsid w:val="00A94679"/>
    <w:rsid w:val="00A94899"/>
    <w:rsid w:val="00A950BE"/>
    <w:rsid w:val="00A950F9"/>
    <w:rsid w:val="00A95743"/>
    <w:rsid w:val="00A95C5B"/>
    <w:rsid w:val="00A9619C"/>
    <w:rsid w:val="00A9657A"/>
    <w:rsid w:val="00A966EE"/>
    <w:rsid w:val="00A96925"/>
    <w:rsid w:val="00A96C53"/>
    <w:rsid w:val="00A97808"/>
    <w:rsid w:val="00A97F8E"/>
    <w:rsid w:val="00AA0BFB"/>
    <w:rsid w:val="00AA0D7E"/>
    <w:rsid w:val="00AA1205"/>
    <w:rsid w:val="00AA16A5"/>
    <w:rsid w:val="00AA2644"/>
    <w:rsid w:val="00AA2E1C"/>
    <w:rsid w:val="00AA3632"/>
    <w:rsid w:val="00AA38CA"/>
    <w:rsid w:val="00AA3D05"/>
    <w:rsid w:val="00AA3DBC"/>
    <w:rsid w:val="00AA3DDE"/>
    <w:rsid w:val="00AA41E4"/>
    <w:rsid w:val="00AA4245"/>
    <w:rsid w:val="00AA43CF"/>
    <w:rsid w:val="00AA486E"/>
    <w:rsid w:val="00AA499C"/>
    <w:rsid w:val="00AA5BEF"/>
    <w:rsid w:val="00AA5EC2"/>
    <w:rsid w:val="00AA5F16"/>
    <w:rsid w:val="00AA63B9"/>
    <w:rsid w:val="00AA6DCD"/>
    <w:rsid w:val="00AA7801"/>
    <w:rsid w:val="00AB0D02"/>
    <w:rsid w:val="00AB0F52"/>
    <w:rsid w:val="00AB1207"/>
    <w:rsid w:val="00AB2893"/>
    <w:rsid w:val="00AB2F2A"/>
    <w:rsid w:val="00AB319B"/>
    <w:rsid w:val="00AB371B"/>
    <w:rsid w:val="00AB3827"/>
    <w:rsid w:val="00AB402E"/>
    <w:rsid w:val="00AB4209"/>
    <w:rsid w:val="00AB4D64"/>
    <w:rsid w:val="00AB4D77"/>
    <w:rsid w:val="00AB5ABD"/>
    <w:rsid w:val="00AB5E5C"/>
    <w:rsid w:val="00AB6005"/>
    <w:rsid w:val="00AB614C"/>
    <w:rsid w:val="00AB6BEE"/>
    <w:rsid w:val="00AB7EB2"/>
    <w:rsid w:val="00AC0029"/>
    <w:rsid w:val="00AC049E"/>
    <w:rsid w:val="00AC089E"/>
    <w:rsid w:val="00AC0E40"/>
    <w:rsid w:val="00AC141E"/>
    <w:rsid w:val="00AC1615"/>
    <w:rsid w:val="00AC177D"/>
    <w:rsid w:val="00AC197D"/>
    <w:rsid w:val="00AC1C63"/>
    <w:rsid w:val="00AC2B82"/>
    <w:rsid w:val="00AC2F66"/>
    <w:rsid w:val="00AC372D"/>
    <w:rsid w:val="00AC3B0B"/>
    <w:rsid w:val="00AC40D4"/>
    <w:rsid w:val="00AC441C"/>
    <w:rsid w:val="00AC56A9"/>
    <w:rsid w:val="00AC5BAA"/>
    <w:rsid w:val="00AC733C"/>
    <w:rsid w:val="00AC7594"/>
    <w:rsid w:val="00AC7EF5"/>
    <w:rsid w:val="00AD04B9"/>
    <w:rsid w:val="00AD07E9"/>
    <w:rsid w:val="00AD1D87"/>
    <w:rsid w:val="00AD2361"/>
    <w:rsid w:val="00AD2C48"/>
    <w:rsid w:val="00AD2E23"/>
    <w:rsid w:val="00AD330D"/>
    <w:rsid w:val="00AD3B58"/>
    <w:rsid w:val="00AD40BD"/>
    <w:rsid w:val="00AD4B76"/>
    <w:rsid w:val="00AD4CBC"/>
    <w:rsid w:val="00AD5553"/>
    <w:rsid w:val="00AD5644"/>
    <w:rsid w:val="00AD627B"/>
    <w:rsid w:val="00AD689C"/>
    <w:rsid w:val="00AD734B"/>
    <w:rsid w:val="00AD7632"/>
    <w:rsid w:val="00AD7678"/>
    <w:rsid w:val="00AD767C"/>
    <w:rsid w:val="00AD7F35"/>
    <w:rsid w:val="00AE05CE"/>
    <w:rsid w:val="00AE0FCA"/>
    <w:rsid w:val="00AE0FF6"/>
    <w:rsid w:val="00AE18E9"/>
    <w:rsid w:val="00AE1CE6"/>
    <w:rsid w:val="00AE1DEA"/>
    <w:rsid w:val="00AE242F"/>
    <w:rsid w:val="00AE25DD"/>
    <w:rsid w:val="00AE2E42"/>
    <w:rsid w:val="00AE3260"/>
    <w:rsid w:val="00AE3A9B"/>
    <w:rsid w:val="00AE42E3"/>
    <w:rsid w:val="00AE4D9E"/>
    <w:rsid w:val="00AE5C59"/>
    <w:rsid w:val="00AE5FD6"/>
    <w:rsid w:val="00AE65EA"/>
    <w:rsid w:val="00AE79BF"/>
    <w:rsid w:val="00AF04E1"/>
    <w:rsid w:val="00AF1782"/>
    <w:rsid w:val="00AF29B2"/>
    <w:rsid w:val="00AF2E52"/>
    <w:rsid w:val="00AF3602"/>
    <w:rsid w:val="00AF47B8"/>
    <w:rsid w:val="00AF492E"/>
    <w:rsid w:val="00AF4FF9"/>
    <w:rsid w:val="00AF64D1"/>
    <w:rsid w:val="00AF7655"/>
    <w:rsid w:val="00AF78A0"/>
    <w:rsid w:val="00B00161"/>
    <w:rsid w:val="00B005D6"/>
    <w:rsid w:val="00B00BE6"/>
    <w:rsid w:val="00B0114E"/>
    <w:rsid w:val="00B0192C"/>
    <w:rsid w:val="00B019EF"/>
    <w:rsid w:val="00B01AD9"/>
    <w:rsid w:val="00B02392"/>
    <w:rsid w:val="00B0242E"/>
    <w:rsid w:val="00B0254D"/>
    <w:rsid w:val="00B02883"/>
    <w:rsid w:val="00B0288D"/>
    <w:rsid w:val="00B02ECE"/>
    <w:rsid w:val="00B037DF"/>
    <w:rsid w:val="00B038AA"/>
    <w:rsid w:val="00B048B0"/>
    <w:rsid w:val="00B0492B"/>
    <w:rsid w:val="00B04CAA"/>
    <w:rsid w:val="00B04DBF"/>
    <w:rsid w:val="00B04F6E"/>
    <w:rsid w:val="00B0589B"/>
    <w:rsid w:val="00B05BE8"/>
    <w:rsid w:val="00B05E5D"/>
    <w:rsid w:val="00B06E13"/>
    <w:rsid w:val="00B07B64"/>
    <w:rsid w:val="00B102B7"/>
    <w:rsid w:val="00B10442"/>
    <w:rsid w:val="00B10668"/>
    <w:rsid w:val="00B12420"/>
    <w:rsid w:val="00B124F6"/>
    <w:rsid w:val="00B13074"/>
    <w:rsid w:val="00B1330B"/>
    <w:rsid w:val="00B1374F"/>
    <w:rsid w:val="00B13887"/>
    <w:rsid w:val="00B13BA2"/>
    <w:rsid w:val="00B14485"/>
    <w:rsid w:val="00B144B8"/>
    <w:rsid w:val="00B14941"/>
    <w:rsid w:val="00B14B18"/>
    <w:rsid w:val="00B14C0B"/>
    <w:rsid w:val="00B14C69"/>
    <w:rsid w:val="00B14D95"/>
    <w:rsid w:val="00B157D2"/>
    <w:rsid w:val="00B15E0B"/>
    <w:rsid w:val="00B16601"/>
    <w:rsid w:val="00B20C51"/>
    <w:rsid w:val="00B2186B"/>
    <w:rsid w:val="00B21B4B"/>
    <w:rsid w:val="00B21DB6"/>
    <w:rsid w:val="00B22832"/>
    <w:rsid w:val="00B23F47"/>
    <w:rsid w:val="00B244BB"/>
    <w:rsid w:val="00B24E9D"/>
    <w:rsid w:val="00B25690"/>
    <w:rsid w:val="00B258CF"/>
    <w:rsid w:val="00B2644E"/>
    <w:rsid w:val="00B2656F"/>
    <w:rsid w:val="00B26B13"/>
    <w:rsid w:val="00B26F25"/>
    <w:rsid w:val="00B30183"/>
    <w:rsid w:val="00B313CF"/>
    <w:rsid w:val="00B313D9"/>
    <w:rsid w:val="00B32373"/>
    <w:rsid w:val="00B33604"/>
    <w:rsid w:val="00B336A9"/>
    <w:rsid w:val="00B33E8D"/>
    <w:rsid w:val="00B33EBE"/>
    <w:rsid w:val="00B343FB"/>
    <w:rsid w:val="00B349F9"/>
    <w:rsid w:val="00B353BD"/>
    <w:rsid w:val="00B357DE"/>
    <w:rsid w:val="00B3603E"/>
    <w:rsid w:val="00B36BCD"/>
    <w:rsid w:val="00B37D7B"/>
    <w:rsid w:val="00B40242"/>
    <w:rsid w:val="00B40457"/>
    <w:rsid w:val="00B411F1"/>
    <w:rsid w:val="00B4146C"/>
    <w:rsid w:val="00B419A2"/>
    <w:rsid w:val="00B41BF2"/>
    <w:rsid w:val="00B430FD"/>
    <w:rsid w:val="00B43DA9"/>
    <w:rsid w:val="00B4405B"/>
    <w:rsid w:val="00B4498B"/>
    <w:rsid w:val="00B459A6"/>
    <w:rsid w:val="00B45A3B"/>
    <w:rsid w:val="00B45C4A"/>
    <w:rsid w:val="00B465F2"/>
    <w:rsid w:val="00B4675B"/>
    <w:rsid w:val="00B47034"/>
    <w:rsid w:val="00B474ED"/>
    <w:rsid w:val="00B475F9"/>
    <w:rsid w:val="00B50509"/>
    <w:rsid w:val="00B52017"/>
    <w:rsid w:val="00B53063"/>
    <w:rsid w:val="00B5310E"/>
    <w:rsid w:val="00B53218"/>
    <w:rsid w:val="00B532EE"/>
    <w:rsid w:val="00B53BDC"/>
    <w:rsid w:val="00B541F0"/>
    <w:rsid w:val="00B54311"/>
    <w:rsid w:val="00B552CA"/>
    <w:rsid w:val="00B55929"/>
    <w:rsid w:val="00B574FC"/>
    <w:rsid w:val="00B57EF0"/>
    <w:rsid w:val="00B60200"/>
    <w:rsid w:val="00B60628"/>
    <w:rsid w:val="00B60681"/>
    <w:rsid w:val="00B615DC"/>
    <w:rsid w:val="00B62CD0"/>
    <w:rsid w:val="00B63555"/>
    <w:rsid w:val="00B63632"/>
    <w:rsid w:val="00B63A4F"/>
    <w:rsid w:val="00B63D6E"/>
    <w:rsid w:val="00B64051"/>
    <w:rsid w:val="00B64314"/>
    <w:rsid w:val="00B6482D"/>
    <w:rsid w:val="00B64C30"/>
    <w:rsid w:val="00B65010"/>
    <w:rsid w:val="00B6515A"/>
    <w:rsid w:val="00B654ED"/>
    <w:rsid w:val="00B65765"/>
    <w:rsid w:val="00B65E9A"/>
    <w:rsid w:val="00B66335"/>
    <w:rsid w:val="00B66CF4"/>
    <w:rsid w:val="00B67E10"/>
    <w:rsid w:val="00B70044"/>
    <w:rsid w:val="00B70069"/>
    <w:rsid w:val="00B70379"/>
    <w:rsid w:val="00B70B25"/>
    <w:rsid w:val="00B70BA1"/>
    <w:rsid w:val="00B710A1"/>
    <w:rsid w:val="00B715DC"/>
    <w:rsid w:val="00B71692"/>
    <w:rsid w:val="00B71832"/>
    <w:rsid w:val="00B71E5A"/>
    <w:rsid w:val="00B73B2E"/>
    <w:rsid w:val="00B749DB"/>
    <w:rsid w:val="00B74D9E"/>
    <w:rsid w:val="00B75063"/>
    <w:rsid w:val="00B75097"/>
    <w:rsid w:val="00B75111"/>
    <w:rsid w:val="00B75908"/>
    <w:rsid w:val="00B760ED"/>
    <w:rsid w:val="00B764E1"/>
    <w:rsid w:val="00B76D59"/>
    <w:rsid w:val="00B802C3"/>
    <w:rsid w:val="00B8044A"/>
    <w:rsid w:val="00B8073E"/>
    <w:rsid w:val="00B80A5E"/>
    <w:rsid w:val="00B80CDA"/>
    <w:rsid w:val="00B8171E"/>
    <w:rsid w:val="00B82196"/>
    <w:rsid w:val="00B82819"/>
    <w:rsid w:val="00B831A6"/>
    <w:rsid w:val="00B83B7D"/>
    <w:rsid w:val="00B84207"/>
    <w:rsid w:val="00B84555"/>
    <w:rsid w:val="00B84D4D"/>
    <w:rsid w:val="00B8533F"/>
    <w:rsid w:val="00B85805"/>
    <w:rsid w:val="00B85872"/>
    <w:rsid w:val="00B85BDE"/>
    <w:rsid w:val="00B8668E"/>
    <w:rsid w:val="00B86F0C"/>
    <w:rsid w:val="00B87612"/>
    <w:rsid w:val="00B87909"/>
    <w:rsid w:val="00B87D83"/>
    <w:rsid w:val="00B9055E"/>
    <w:rsid w:val="00B90D60"/>
    <w:rsid w:val="00B9185C"/>
    <w:rsid w:val="00B91A06"/>
    <w:rsid w:val="00B91E40"/>
    <w:rsid w:val="00B92AC5"/>
    <w:rsid w:val="00B92D93"/>
    <w:rsid w:val="00B93000"/>
    <w:rsid w:val="00B9362C"/>
    <w:rsid w:val="00B93700"/>
    <w:rsid w:val="00B93C90"/>
    <w:rsid w:val="00B93F10"/>
    <w:rsid w:val="00B941E6"/>
    <w:rsid w:val="00B94281"/>
    <w:rsid w:val="00B9500F"/>
    <w:rsid w:val="00B954DC"/>
    <w:rsid w:val="00B95ED9"/>
    <w:rsid w:val="00B9635A"/>
    <w:rsid w:val="00B96A6F"/>
    <w:rsid w:val="00B97D1E"/>
    <w:rsid w:val="00B97E12"/>
    <w:rsid w:val="00BA1C82"/>
    <w:rsid w:val="00BA201E"/>
    <w:rsid w:val="00BA2039"/>
    <w:rsid w:val="00BA2530"/>
    <w:rsid w:val="00BA3368"/>
    <w:rsid w:val="00BA340A"/>
    <w:rsid w:val="00BA412C"/>
    <w:rsid w:val="00BA4868"/>
    <w:rsid w:val="00BA4B02"/>
    <w:rsid w:val="00BA5756"/>
    <w:rsid w:val="00BA5987"/>
    <w:rsid w:val="00BA5C98"/>
    <w:rsid w:val="00BA5F2A"/>
    <w:rsid w:val="00BA5F5B"/>
    <w:rsid w:val="00BA666A"/>
    <w:rsid w:val="00BA679D"/>
    <w:rsid w:val="00BA6A4E"/>
    <w:rsid w:val="00BA6D16"/>
    <w:rsid w:val="00BA6D68"/>
    <w:rsid w:val="00BA751C"/>
    <w:rsid w:val="00BA757A"/>
    <w:rsid w:val="00BA75B2"/>
    <w:rsid w:val="00BA7B61"/>
    <w:rsid w:val="00BA7B7A"/>
    <w:rsid w:val="00BA7F91"/>
    <w:rsid w:val="00BB0254"/>
    <w:rsid w:val="00BB0C6F"/>
    <w:rsid w:val="00BB0D81"/>
    <w:rsid w:val="00BB0FC4"/>
    <w:rsid w:val="00BB1004"/>
    <w:rsid w:val="00BB2275"/>
    <w:rsid w:val="00BB2AA8"/>
    <w:rsid w:val="00BB2D89"/>
    <w:rsid w:val="00BB3599"/>
    <w:rsid w:val="00BB477C"/>
    <w:rsid w:val="00BB50DA"/>
    <w:rsid w:val="00BB5A74"/>
    <w:rsid w:val="00BB5AEC"/>
    <w:rsid w:val="00BB665A"/>
    <w:rsid w:val="00BB69AF"/>
    <w:rsid w:val="00BB6D42"/>
    <w:rsid w:val="00BC0BCD"/>
    <w:rsid w:val="00BC100E"/>
    <w:rsid w:val="00BC1148"/>
    <w:rsid w:val="00BC1BD8"/>
    <w:rsid w:val="00BC2FFA"/>
    <w:rsid w:val="00BC3114"/>
    <w:rsid w:val="00BC3300"/>
    <w:rsid w:val="00BC3E75"/>
    <w:rsid w:val="00BC43E2"/>
    <w:rsid w:val="00BC51E0"/>
    <w:rsid w:val="00BC5388"/>
    <w:rsid w:val="00BC5652"/>
    <w:rsid w:val="00BC5F22"/>
    <w:rsid w:val="00BC6223"/>
    <w:rsid w:val="00BC6A03"/>
    <w:rsid w:val="00BC6C4A"/>
    <w:rsid w:val="00BC6D28"/>
    <w:rsid w:val="00BC6FA4"/>
    <w:rsid w:val="00BC7D47"/>
    <w:rsid w:val="00BC7FF2"/>
    <w:rsid w:val="00BD0A08"/>
    <w:rsid w:val="00BD1705"/>
    <w:rsid w:val="00BD2821"/>
    <w:rsid w:val="00BD29E9"/>
    <w:rsid w:val="00BD2A62"/>
    <w:rsid w:val="00BD3214"/>
    <w:rsid w:val="00BD36EF"/>
    <w:rsid w:val="00BD38EA"/>
    <w:rsid w:val="00BD50DB"/>
    <w:rsid w:val="00BD5C05"/>
    <w:rsid w:val="00BD62A5"/>
    <w:rsid w:val="00BD69DB"/>
    <w:rsid w:val="00BD73EC"/>
    <w:rsid w:val="00BE0138"/>
    <w:rsid w:val="00BE02F6"/>
    <w:rsid w:val="00BE063F"/>
    <w:rsid w:val="00BE068D"/>
    <w:rsid w:val="00BE14EC"/>
    <w:rsid w:val="00BE1652"/>
    <w:rsid w:val="00BE1834"/>
    <w:rsid w:val="00BE1EF8"/>
    <w:rsid w:val="00BE2AE5"/>
    <w:rsid w:val="00BE2B6C"/>
    <w:rsid w:val="00BE318F"/>
    <w:rsid w:val="00BE36D5"/>
    <w:rsid w:val="00BE38D7"/>
    <w:rsid w:val="00BE3B10"/>
    <w:rsid w:val="00BE40DA"/>
    <w:rsid w:val="00BE513A"/>
    <w:rsid w:val="00BE5A87"/>
    <w:rsid w:val="00BE63BD"/>
    <w:rsid w:val="00BE64ED"/>
    <w:rsid w:val="00BE714F"/>
    <w:rsid w:val="00BE7A86"/>
    <w:rsid w:val="00BF0463"/>
    <w:rsid w:val="00BF050B"/>
    <w:rsid w:val="00BF10A9"/>
    <w:rsid w:val="00BF137E"/>
    <w:rsid w:val="00BF1F9A"/>
    <w:rsid w:val="00BF21F5"/>
    <w:rsid w:val="00BF25D5"/>
    <w:rsid w:val="00BF2AB9"/>
    <w:rsid w:val="00BF2DB2"/>
    <w:rsid w:val="00BF2FAA"/>
    <w:rsid w:val="00BF2FF4"/>
    <w:rsid w:val="00BF3443"/>
    <w:rsid w:val="00BF3FC8"/>
    <w:rsid w:val="00BF432A"/>
    <w:rsid w:val="00BF4E84"/>
    <w:rsid w:val="00BF50CD"/>
    <w:rsid w:val="00BF59EE"/>
    <w:rsid w:val="00BF5CA3"/>
    <w:rsid w:val="00BF5CF5"/>
    <w:rsid w:val="00BF6594"/>
    <w:rsid w:val="00BF6B1D"/>
    <w:rsid w:val="00BF6D7F"/>
    <w:rsid w:val="00BF7075"/>
    <w:rsid w:val="00C006B0"/>
    <w:rsid w:val="00C00747"/>
    <w:rsid w:val="00C00AA8"/>
    <w:rsid w:val="00C01315"/>
    <w:rsid w:val="00C018DF"/>
    <w:rsid w:val="00C01EF9"/>
    <w:rsid w:val="00C022AE"/>
    <w:rsid w:val="00C02981"/>
    <w:rsid w:val="00C02F81"/>
    <w:rsid w:val="00C03010"/>
    <w:rsid w:val="00C0310B"/>
    <w:rsid w:val="00C03DF3"/>
    <w:rsid w:val="00C03F11"/>
    <w:rsid w:val="00C0437A"/>
    <w:rsid w:val="00C04E16"/>
    <w:rsid w:val="00C051BD"/>
    <w:rsid w:val="00C05770"/>
    <w:rsid w:val="00C06196"/>
    <w:rsid w:val="00C06455"/>
    <w:rsid w:val="00C066B8"/>
    <w:rsid w:val="00C06825"/>
    <w:rsid w:val="00C06C08"/>
    <w:rsid w:val="00C07020"/>
    <w:rsid w:val="00C0733F"/>
    <w:rsid w:val="00C077D9"/>
    <w:rsid w:val="00C1031B"/>
    <w:rsid w:val="00C111C9"/>
    <w:rsid w:val="00C1161F"/>
    <w:rsid w:val="00C11B71"/>
    <w:rsid w:val="00C129BA"/>
    <w:rsid w:val="00C13BB0"/>
    <w:rsid w:val="00C141FC"/>
    <w:rsid w:val="00C14363"/>
    <w:rsid w:val="00C14A50"/>
    <w:rsid w:val="00C15094"/>
    <w:rsid w:val="00C15DF8"/>
    <w:rsid w:val="00C16442"/>
    <w:rsid w:val="00C165FA"/>
    <w:rsid w:val="00C16E2B"/>
    <w:rsid w:val="00C1762B"/>
    <w:rsid w:val="00C17727"/>
    <w:rsid w:val="00C17D1B"/>
    <w:rsid w:val="00C212E5"/>
    <w:rsid w:val="00C215B5"/>
    <w:rsid w:val="00C21791"/>
    <w:rsid w:val="00C22648"/>
    <w:rsid w:val="00C228DC"/>
    <w:rsid w:val="00C22DD1"/>
    <w:rsid w:val="00C23066"/>
    <w:rsid w:val="00C23224"/>
    <w:rsid w:val="00C2388C"/>
    <w:rsid w:val="00C23B17"/>
    <w:rsid w:val="00C23C60"/>
    <w:rsid w:val="00C23FF7"/>
    <w:rsid w:val="00C2574A"/>
    <w:rsid w:val="00C25B39"/>
    <w:rsid w:val="00C266D2"/>
    <w:rsid w:val="00C26F46"/>
    <w:rsid w:val="00C30530"/>
    <w:rsid w:val="00C31113"/>
    <w:rsid w:val="00C3132E"/>
    <w:rsid w:val="00C31756"/>
    <w:rsid w:val="00C336F3"/>
    <w:rsid w:val="00C33997"/>
    <w:rsid w:val="00C34BC4"/>
    <w:rsid w:val="00C34C0A"/>
    <w:rsid w:val="00C35199"/>
    <w:rsid w:val="00C356E5"/>
    <w:rsid w:val="00C35A14"/>
    <w:rsid w:val="00C365F1"/>
    <w:rsid w:val="00C36922"/>
    <w:rsid w:val="00C3692A"/>
    <w:rsid w:val="00C4013B"/>
    <w:rsid w:val="00C40323"/>
    <w:rsid w:val="00C40F2B"/>
    <w:rsid w:val="00C410DF"/>
    <w:rsid w:val="00C43093"/>
    <w:rsid w:val="00C4350E"/>
    <w:rsid w:val="00C435E6"/>
    <w:rsid w:val="00C444B1"/>
    <w:rsid w:val="00C44BAC"/>
    <w:rsid w:val="00C450C4"/>
    <w:rsid w:val="00C46342"/>
    <w:rsid w:val="00C46632"/>
    <w:rsid w:val="00C46E2B"/>
    <w:rsid w:val="00C4715D"/>
    <w:rsid w:val="00C4771F"/>
    <w:rsid w:val="00C47EBA"/>
    <w:rsid w:val="00C47FB3"/>
    <w:rsid w:val="00C503D8"/>
    <w:rsid w:val="00C508C8"/>
    <w:rsid w:val="00C509B0"/>
    <w:rsid w:val="00C50B0A"/>
    <w:rsid w:val="00C5110C"/>
    <w:rsid w:val="00C51241"/>
    <w:rsid w:val="00C51293"/>
    <w:rsid w:val="00C512E1"/>
    <w:rsid w:val="00C527CF"/>
    <w:rsid w:val="00C529F4"/>
    <w:rsid w:val="00C52CD6"/>
    <w:rsid w:val="00C53335"/>
    <w:rsid w:val="00C539C4"/>
    <w:rsid w:val="00C54410"/>
    <w:rsid w:val="00C546C0"/>
    <w:rsid w:val="00C548A7"/>
    <w:rsid w:val="00C54CA2"/>
    <w:rsid w:val="00C551BE"/>
    <w:rsid w:val="00C551CC"/>
    <w:rsid w:val="00C558AB"/>
    <w:rsid w:val="00C55FE1"/>
    <w:rsid w:val="00C56514"/>
    <w:rsid w:val="00C56573"/>
    <w:rsid w:val="00C56A03"/>
    <w:rsid w:val="00C56DDE"/>
    <w:rsid w:val="00C57637"/>
    <w:rsid w:val="00C577BA"/>
    <w:rsid w:val="00C6106C"/>
    <w:rsid w:val="00C61B7B"/>
    <w:rsid w:val="00C622D6"/>
    <w:rsid w:val="00C628BD"/>
    <w:rsid w:val="00C62AE7"/>
    <w:rsid w:val="00C6418A"/>
    <w:rsid w:val="00C641AF"/>
    <w:rsid w:val="00C64A6F"/>
    <w:rsid w:val="00C651BE"/>
    <w:rsid w:val="00C652C0"/>
    <w:rsid w:val="00C6592C"/>
    <w:rsid w:val="00C65993"/>
    <w:rsid w:val="00C65E4D"/>
    <w:rsid w:val="00C65EB7"/>
    <w:rsid w:val="00C662CC"/>
    <w:rsid w:val="00C670B6"/>
    <w:rsid w:val="00C70740"/>
    <w:rsid w:val="00C70A24"/>
    <w:rsid w:val="00C70E3A"/>
    <w:rsid w:val="00C7121D"/>
    <w:rsid w:val="00C712E2"/>
    <w:rsid w:val="00C71607"/>
    <w:rsid w:val="00C71682"/>
    <w:rsid w:val="00C72409"/>
    <w:rsid w:val="00C724CD"/>
    <w:rsid w:val="00C72566"/>
    <w:rsid w:val="00C73538"/>
    <w:rsid w:val="00C73DBA"/>
    <w:rsid w:val="00C74738"/>
    <w:rsid w:val="00C7478D"/>
    <w:rsid w:val="00C74DA7"/>
    <w:rsid w:val="00C75ACE"/>
    <w:rsid w:val="00C75AE5"/>
    <w:rsid w:val="00C75BF5"/>
    <w:rsid w:val="00C76C42"/>
    <w:rsid w:val="00C775BA"/>
    <w:rsid w:val="00C809AB"/>
    <w:rsid w:val="00C80B05"/>
    <w:rsid w:val="00C82293"/>
    <w:rsid w:val="00C822A0"/>
    <w:rsid w:val="00C824AF"/>
    <w:rsid w:val="00C82BEA"/>
    <w:rsid w:val="00C82C2B"/>
    <w:rsid w:val="00C82DE5"/>
    <w:rsid w:val="00C83A7B"/>
    <w:rsid w:val="00C857A8"/>
    <w:rsid w:val="00C85B23"/>
    <w:rsid w:val="00C85E9A"/>
    <w:rsid w:val="00C85F70"/>
    <w:rsid w:val="00C8608A"/>
    <w:rsid w:val="00C875BE"/>
    <w:rsid w:val="00C87795"/>
    <w:rsid w:val="00C901D5"/>
    <w:rsid w:val="00C907C5"/>
    <w:rsid w:val="00C907FE"/>
    <w:rsid w:val="00C9192F"/>
    <w:rsid w:val="00C91EDF"/>
    <w:rsid w:val="00C92074"/>
    <w:rsid w:val="00C92527"/>
    <w:rsid w:val="00C9342D"/>
    <w:rsid w:val="00C935B6"/>
    <w:rsid w:val="00C9499E"/>
    <w:rsid w:val="00C94B64"/>
    <w:rsid w:val="00C94D3A"/>
    <w:rsid w:val="00C95264"/>
    <w:rsid w:val="00C95B85"/>
    <w:rsid w:val="00C95E96"/>
    <w:rsid w:val="00C95F6B"/>
    <w:rsid w:val="00CA0A1F"/>
    <w:rsid w:val="00CA0B35"/>
    <w:rsid w:val="00CA1151"/>
    <w:rsid w:val="00CA21A3"/>
    <w:rsid w:val="00CA2330"/>
    <w:rsid w:val="00CA2CCF"/>
    <w:rsid w:val="00CA3CB3"/>
    <w:rsid w:val="00CA40A7"/>
    <w:rsid w:val="00CA4C4E"/>
    <w:rsid w:val="00CA4D75"/>
    <w:rsid w:val="00CA536C"/>
    <w:rsid w:val="00CA5ABE"/>
    <w:rsid w:val="00CA5CA0"/>
    <w:rsid w:val="00CA646F"/>
    <w:rsid w:val="00CA6B67"/>
    <w:rsid w:val="00CA75D0"/>
    <w:rsid w:val="00CA76E6"/>
    <w:rsid w:val="00CB0C61"/>
    <w:rsid w:val="00CB1C61"/>
    <w:rsid w:val="00CB274A"/>
    <w:rsid w:val="00CB28CE"/>
    <w:rsid w:val="00CB43F8"/>
    <w:rsid w:val="00CB4597"/>
    <w:rsid w:val="00CB4DB9"/>
    <w:rsid w:val="00CB615C"/>
    <w:rsid w:val="00CB6424"/>
    <w:rsid w:val="00CB6BC0"/>
    <w:rsid w:val="00CB722E"/>
    <w:rsid w:val="00CB7A95"/>
    <w:rsid w:val="00CB7FAA"/>
    <w:rsid w:val="00CC0CEC"/>
    <w:rsid w:val="00CC0DCB"/>
    <w:rsid w:val="00CC11A7"/>
    <w:rsid w:val="00CC158D"/>
    <w:rsid w:val="00CC1BBA"/>
    <w:rsid w:val="00CC1E9D"/>
    <w:rsid w:val="00CC1FD3"/>
    <w:rsid w:val="00CC2643"/>
    <w:rsid w:val="00CC2FF9"/>
    <w:rsid w:val="00CC32C7"/>
    <w:rsid w:val="00CC3378"/>
    <w:rsid w:val="00CC52C3"/>
    <w:rsid w:val="00CC5678"/>
    <w:rsid w:val="00CC5BE5"/>
    <w:rsid w:val="00CC6127"/>
    <w:rsid w:val="00CC62DF"/>
    <w:rsid w:val="00CC68F7"/>
    <w:rsid w:val="00CC691C"/>
    <w:rsid w:val="00CC6E28"/>
    <w:rsid w:val="00CC6F7A"/>
    <w:rsid w:val="00CC75C6"/>
    <w:rsid w:val="00CC7632"/>
    <w:rsid w:val="00CC7C42"/>
    <w:rsid w:val="00CC7F63"/>
    <w:rsid w:val="00CD1004"/>
    <w:rsid w:val="00CD1F02"/>
    <w:rsid w:val="00CD2359"/>
    <w:rsid w:val="00CD24D5"/>
    <w:rsid w:val="00CD3361"/>
    <w:rsid w:val="00CD3502"/>
    <w:rsid w:val="00CD36A1"/>
    <w:rsid w:val="00CD3EBD"/>
    <w:rsid w:val="00CD464E"/>
    <w:rsid w:val="00CD5036"/>
    <w:rsid w:val="00CD52DD"/>
    <w:rsid w:val="00CD5D79"/>
    <w:rsid w:val="00CD6A0F"/>
    <w:rsid w:val="00CD7286"/>
    <w:rsid w:val="00CD7749"/>
    <w:rsid w:val="00CE0176"/>
    <w:rsid w:val="00CE0E7A"/>
    <w:rsid w:val="00CE13E5"/>
    <w:rsid w:val="00CE16E5"/>
    <w:rsid w:val="00CE1B2E"/>
    <w:rsid w:val="00CE3131"/>
    <w:rsid w:val="00CE37B7"/>
    <w:rsid w:val="00CE4882"/>
    <w:rsid w:val="00CE4AC3"/>
    <w:rsid w:val="00CE5594"/>
    <w:rsid w:val="00CE591F"/>
    <w:rsid w:val="00CE5AAD"/>
    <w:rsid w:val="00CE5D22"/>
    <w:rsid w:val="00CE66D4"/>
    <w:rsid w:val="00CE6DED"/>
    <w:rsid w:val="00CE7638"/>
    <w:rsid w:val="00CF0AC8"/>
    <w:rsid w:val="00CF15E8"/>
    <w:rsid w:val="00CF1D9B"/>
    <w:rsid w:val="00CF27D2"/>
    <w:rsid w:val="00CF2F62"/>
    <w:rsid w:val="00CF39BF"/>
    <w:rsid w:val="00CF3C24"/>
    <w:rsid w:val="00CF3CFF"/>
    <w:rsid w:val="00CF4496"/>
    <w:rsid w:val="00CF5D55"/>
    <w:rsid w:val="00CF60C0"/>
    <w:rsid w:val="00CF6C73"/>
    <w:rsid w:val="00CF7863"/>
    <w:rsid w:val="00CF7980"/>
    <w:rsid w:val="00D00B4E"/>
    <w:rsid w:val="00D00D7C"/>
    <w:rsid w:val="00D0105F"/>
    <w:rsid w:val="00D01193"/>
    <w:rsid w:val="00D01759"/>
    <w:rsid w:val="00D01CC5"/>
    <w:rsid w:val="00D022B4"/>
    <w:rsid w:val="00D026E4"/>
    <w:rsid w:val="00D0324A"/>
    <w:rsid w:val="00D033A8"/>
    <w:rsid w:val="00D0389C"/>
    <w:rsid w:val="00D0395F"/>
    <w:rsid w:val="00D0406F"/>
    <w:rsid w:val="00D042A8"/>
    <w:rsid w:val="00D053E1"/>
    <w:rsid w:val="00D0792E"/>
    <w:rsid w:val="00D07AEB"/>
    <w:rsid w:val="00D101D9"/>
    <w:rsid w:val="00D11382"/>
    <w:rsid w:val="00D11898"/>
    <w:rsid w:val="00D1206E"/>
    <w:rsid w:val="00D126F1"/>
    <w:rsid w:val="00D14AD4"/>
    <w:rsid w:val="00D14E73"/>
    <w:rsid w:val="00D169AB"/>
    <w:rsid w:val="00D16E3B"/>
    <w:rsid w:val="00D17B50"/>
    <w:rsid w:val="00D206D4"/>
    <w:rsid w:val="00D20A5C"/>
    <w:rsid w:val="00D20D1F"/>
    <w:rsid w:val="00D21CDE"/>
    <w:rsid w:val="00D243F1"/>
    <w:rsid w:val="00D24D15"/>
    <w:rsid w:val="00D252BE"/>
    <w:rsid w:val="00D2557D"/>
    <w:rsid w:val="00D25647"/>
    <w:rsid w:val="00D25E44"/>
    <w:rsid w:val="00D26432"/>
    <w:rsid w:val="00D269D7"/>
    <w:rsid w:val="00D26ABE"/>
    <w:rsid w:val="00D273A1"/>
    <w:rsid w:val="00D279D0"/>
    <w:rsid w:val="00D27F57"/>
    <w:rsid w:val="00D30858"/>
    <w:rsid w:val="00D30979"/>
    <w:rsid w:val="00D30DA6"/>
    <w:rsid w:val="00D30E59"/>
    <w:rsid w:val="00D31483"/>
    <w:rsid w:val="00D315EA"/>
    <w:rsid w:val="00D319A7"/>
    <w:rsid w:val="00D32A5E"/>
    <w:rsid w:val="00D32BD0"/>
    <w:rsid w:val="00D33854"/>
    <w:rsid w:val="00D33E39"/>
    <w:rsid w:val="00D33F37"/>
    <w:rsid w:val="00D345F5"/>
    <w:rsid w:val="00D3559E"/>
    <w:rsid w:val="00D35A14"/>
    <w:rsid w:val="00D35CF8"/>
    <w:rsid w:val="00D37285"/>
    <w:rsid w:val="00D40876"/>
    <w:rsid w:val="00D40A56"/>
    <w:rsid w:val="00D40E2B"/>
    <w:rsid w:val="00D41770"/>
    <w:rsid w:val="00D41F88"/>
    <w:rsid w:val="00D4293C"/>
    <w:rsid w:val="00D43772"/>
    <w:rsid w:val="00D43DFF"/>
    <w:rsid w:val="00D447DE"/>
    <w:rsid w:val="00D44995"/>
    <w:rsid w:val="00D44B67"/>
    <w:rsid w:val="00D44BCB"/>
    <w:rsid w:val="00D46088"/>
    <w:rsid w:val="00D46355"/>
    <w:rsid w:val="00D46427"/>
    <w:rsid w:val="00D47C4C"/>
    <w:rsid w:val="00D47FE1"/>
    <w:rsid w:val="00D51B8E"/>
    <w:rsid w:val="00D521F3"/>
    <w:rsid w:val="00D527A8"/>
    <w:rsid w:val="00D540FB"/>
    <w:rsid w:val="00D542E2"/>
    <w:rsid w:val="00D54CF3"/>
    <w:rsid w:val="00D55074"/>
    <w:rsid w:val="00D55876"/>
    <w:rsid w:val="00D560EC"/>
    <w:rsid w:val="00D567E2"/>
    <w:rsid w:val="00D56F4A"/>
    <w:rsid w:val="00D60AA3"/>
    <w:rsid w:val="00D60EF2"/>
    <w:rsid w:val="00D6128B"/>
    <w:rsid w:val="00D61BA5"/>
    <w:rsid w:val="00D620C8"/>
    <w:rsid w:val="00D621D7"/>
    <w:rsid w:val="00D625FF"/>
    <w:rsid w:val="00D63081"/>
    <w:rsid w:val="00D6359B"/>
    <w:rsid w:val="00D63A8F"/>
    <w:rsid w:val="00D65C59"/>
    <w:rsid w:val="00D66010"/>
    <w:rsid w:val="00D66E9D"/>
    <w:rsid w:val="00D67542"/>
    <w:rsid w:val="00D67927"/>
    <w:rsid w:val="00D67B0B"/>
    <w:rsid w:val="00D67C3C"/>
    <w:rsid w:val="00D67E33"/>
    <w:rsid w:val="00D71882"/>
    <w:rsid w:val="00D71DCE"/>
    <w:rsid w:val="00D7212D"/>
    <w:rsid w:val="00D7219F"/>
    <w:rsid w:val="00D73771"/>
    <w:rsid w:val="00D7385A"/>
    <w:rsid w:val="00D73D01"/>
    <w:rsid w:val="00D74318"/>
    <w:rsid w:val="00D7484C"/>
    <w:rsid w:val="00D7488F"/>
    <w:rsid w:val="00D754D3"/>
    <w:rsid w:val="00D761C9"/>
    <w:rsid w:val="00D76410"/>
    <w:rsid w:val="00D77325"/>
    <w:rsid w:val="00D80752"/>
    <w:rsid w:val="00D80846"/>
    <w:rsid w:val="00D809A7"/>
    <w:rsid w:val="00D811AA"/>
    <w:rsid w:val="00D816EC"/>
    <w:rsid w:val="00D816F5"/>
    <w:rsid w:val="00D8174B"/>
    <w:rsid w:val="00D82439"/>
    <w:rsid w:val="00D841F5"/>
    <w:rsid w:val="00D84A0E"/>
    <w:rsid w:val="00D85043"/>
    <w:rsid w:val="00D85597"/>
    <w:rsid w:val="00D8561D"/>
    <w:rsid w:val="00D85A76"/>
    <w:rsid w:val="00D85F57"/>
    <w:rsid w:val="00D86968"/>
    <w:rsid w:val="00D87138"/>
    <w:rsid w:val="00D87227"/>
    <w:rsid w:val="00D872D2"/>
    <w:rsid w:val="00D87BBE"/>
    <w:rsid w:val="00D901AF"/>
    <w:rsid w:val="00D90A9A"/>
    <w:rsid w:val="00D90B66"/>
    <w:rsid w:val="00D90C4D"/>
    <w:rsid w:val="00D911DC"/>
    <w:rsid w:val="00D92019"/>
    <w:rsid w:val="00D92412"/>
    <w:rsid w:val="00D92440"/>
    <w:rsid w:val="00D92979"/>
    <w:rsid w:val="00D92E84"/>
    <w:rsid w:val="00D9348E"/>
    <w:rsid w:val="00D93496"/>
    <w:rsid w:val="00D939B9"/>
    <w:rsid w:val="00D94134"/>
    <w:rsid w:val="00D94548"/>
    <w:rsid w:val="00D95942"/>
    <w:rsid w:val="00D95EB7"/>
    <w:rsid w:val="00D96047"/>
    <w:rsid w:val="00D961F6"/>
    <w:rsid w:val="00D965BD"/>
    <w:rsid w:val="00D96643"/>
    <w:rsid w:val="00D966BB"/>
    <w:rsid w:val="00D96E0F"/>
    <w:rsid w:val="00D97854"/>
    <w:rsid w:val="00D97E31"/>
    <w:rsid w:val="00DA1078"/>
    <w:rsid w:val="00DA13CB"/>
    <w:rsid w:val="00DA1DC4"/>
    <w:rsid w:val="00DA267E"/>
    <w:rsid w:val="00DA2A33"/>
    <w:rsid w:val="00DA4AA7"/>
    <w:rsid w:val="00DA511E"/>
    <w:rsid w:val="00DA5D42"/>
    <w:rsid w:val="00DA5F80"/>
    <w:rsid w:val="00DA603B"/>
    <w:rsid w:val="00DA6B9E"/>
    <w:rsid w:val="00DA6E4D"/>
    <w:rsid w:val="00DA7FA2"/>
    <w:rsid w:val="00DB07F3"/>
    <w:rsid w:val="00DB0E60"/>
    <w:rsid w:val="00DB1556"/>
    <w:rsid w:val="00DB21F7"/>
    <w:rsid w:val="00DB340B"/>
    <w:rsid w:val="00DB3610"/>
    <w:rsid w:val="00DB3BCF"/>
    <w:rsid w:val="00DB4241"/>
    <w:rsid w:val="00DB451F"/>
    <w:rsid w:val="00DB501A"/>
    <w:rsid w:val="00DB5B9B"/>
    <w:rsid w:val="00DB5EE8"/>
    <w:rsid w:val="00DB5FAF"/>
    <w:rsid w:val="00DB619F"/>
    <w:rsid w:val="00DB6514"/>
    <w:rsid w:val="00DB668B"/>
    <w:rsid w:val="00DB6A98"/>
    <w:rsid w:val="00DB6A9D"/>
    <w:rsid w:val="00DB6C14"/>
    <w:rsid w:val="00DB74E3"/>
    <w:rsid w:val="00DB7F40"/>
    <w:rsid w:val="00DC0DE2"/>
    <w:rsid w:val="00DC11A7"/>
    <w:rsid w:val="00DC1A65"/>
    <w:rsid w:val="00DC2E34"/>
    <w:rsid w:val="00DC3D12"/>
    <w:rsid w:val="00DC4261"/>
    <w:rsid w:val="00DC49B0"/>
    <w:rsid w:val="00DC49BB"/>
    <w:rsid w:val="00DC5184"/>
    <w:rsid w:val="00DC575D"/>
    <w:rsid w:val="00DC5893"/>
    <w:rsid w:val="00DC5AE6"/>
    <w:rsid w:val="00DC6290"/>
    <w:rsid w:val="00DC6985"/>
    <w:rsid w:val="00DC6D01"/>
    <w:rsid w:val="00DC6F9D"/>
    <w:rsid w:val="00DC733A"/>
    <w:rsid w:val="00DC7B61"/>
    <w:rsid w:val="00DC7BE5"/>
    <w:rsid w:val="00DD008A"/>
    <w:rsid w:val="00DD0C31"/>
    <w:rsid w:val="00DD0F7B"/>
    <w:rsid w:val="00DD118A"/>
    <w:rsid w:val="00DD225F"/>
    <w:rsid w:val="00DD282B"/>
    <w:rsid w:val="00DD2DD6"/>
    <w:rsid w:val="00DD3511"/>
    <w:rsid w:val="00DD35E8"/>
    <w:rsid w:val="00DD455C"/>
    <w:rsid w:val="00DD4FD0"/>
    <w:rsid w:val="00DD627F"/>
    <w:rsid w:val="00DD7557"/>
    <w:rsid w:val="00DD7609"/>
    <w:rsid w:val="00DD76DC"/>
    <w:rsid w:val="00DE0598"/>
    <w:rsid w:val="00DE0BD9"/>
    <w:rsid w:val="00DE120A"/>
    <w:rsid w:val="00DE1316"/>
    <w:rsid w:val="00DE2779"/>
    <w:rsid w:val="00DE2E3B"/>
    <w:rsid w:val="00DE378B"/>
    <w:rsid w:val="00DE3DCD"/>
    <w:rsid w:val="00DE4C55"/>
    <w:rsid w:val="00DE5956"/>
    <w:rsid w:val="00DE61FC"/>
    <w:rsid w:val="00DE65A2"/>
    <w:rsid w:val="00DE6C20"/>
    <w:rsid w:val="00DE7363"/>
    <w:rsid w:val="00DE73BA"/>
    <w:rsid w:val="00DE74A0"/>
    <w:rsid w:val="00DE757C"/>
    <w:rsid w:val="00DF0DA3"/>
    <w:rsid w:val="00DF14D4"/>
    <w:rsid w:val="00DF171E"/>
    <w:rsid w:val="00DF1B73"/>
    <w:rsid w:val="00DF2166"/>
    <w:rsid w:val="00DF248F"/>
    <w:rsid w:val="00DF28E5"/>
    <w:rsid w:val="00DF2D8B"/>
    <w:rsid w:val="00DF334C"/>
    <w:rsid w:val="00DF3A5B"/>
    <w:rsid w:val="00DF3BA2"/>
    <w:rsid w:val="00DF3D79"/>
    <w:rsid w:val="00DF4312"/>
    <w:rsid w:val="00DF4653"/>
    <w:rsid w:val="00DF470A"/>
    <w:rsid w:val="00DF4E23"/>
    <w:rsid w:val="00DF4E6F"/>
    <w:rsid w:val="00DF5BCD"/>
    <w:rsid w:val="00DF616D"/>
    <w:rsid w:val="00DF7C4A"/>
    <w:rsid w:val="00E00BDC"/>
    <w:rsid w:val="00E00C5E"/>
    <w:rsid w:val="00E028B9"/>
    <w:rsid w:val="00E02B08"/>
    <w:rsid w:val="00E0324E"/>
    <w:rsid w:val="00E04F37"/>
    <w:rsid w:val="00E05BEB"/>
    <w:rsid w:val="00E05DC6"/>
    <w:rsid w:val="00E06034"/>
    <w:rsid w:val="00E06D51"/>
    <w:rsid w:val="00E074CE"/>
    <w:rsid w:val="00E0753E"/>
    <w:rsid w:val="00E0777F"/>
    <w:rsid w:val="00E10407"/>
    <w:rsid w:val="00E120E8"/>
    <w:rsid w:val="00E12771"/>
    <w:rsid w:val="00E1316D"/>
    <w:rsid w:val="00E132B0"/>
    <w:rsid w:val="00E13584"/>
    <w:rsid w:val="00E1396B"/>
    <w:rsid w:val="00E140D6"/>
    <w:rsid w:val="00E14BF9"/>
    <w:rsid w:val="00E14E98"/>
    <w:rsid w:val="00E1525A"/>
    <w:rsid w:val="00E15AAE"/>
    <w:rsid w:val="00E16727"/>
    <w:rsid w:val="00E16F08"/>
    <w:rsid w:val="00E17ED7"/>
    <w:rsid w:val="00E20D05"/>
    <w:rsid w:val="00E20DC3"/>
    <w:rsid w:val="00E2203E"/>
    <w:rsid w:val="00E22079"/>
    <w:rsid w:val="00E23CEA"/>
    <w:rsid w:val="00E24840"/>
    <w:rsid w:val="00E24B8D"/>
    <w:rsid w:val="00E256AC"/>
    <w:rsid w:val="00E26033"/>
    <w:rsid w:val="00E26066"/>
    <w:rsid w:val="00E270B1"/>
    <w:rsid w:val="00E2764C"/>
    <w:rsid w:val="00E27901"/>
    <w:rsid w:val="00E2796E"/>
    <w:rsid w:val="00E27A5E"/>
    <w:rsid w:val="00E30730"/>
    <w:rsid w:val="00E31BA5"/>
    <w:rsid w:val="00E31C99"/>
    <w:rsid w:val="00E3256E"/>
    <w:rsid w:val="00E32646"/>
    <w:rsid w:val="00E32D45"/>
    <w:rsid w:val="00E33D29"/>
    <w:rsid w:val="00E33D9C"/>
    <w:rsid w:val="00E33F0D"/>
    <w:rsid w:val="00E34B3C"/>
    <w:rsid w:val="00E3542A"/>
    <w:rsid w:val="00E357DB"/>
    <w:rsid w:val="00E35876"/>
    <w:rsid w:val="00E35FDF"/>
    <w:rsid w:val="00E36E3F"/>
    <w:rsid w:val="00E37199"/>
    <w:rsid w:val="00E371AE"/>
    <w:rsid w:val="00E37B4A"/>
    <w:rsid w:val="00E40611"/>
    <w:rsid w:val="00E4068F"/>
    <w:rsid w:val="00E40718"/>
    <w:rsid w:val="00E408EB"/>
    <w:rsid w:val="00E40FA0"/>
    <w:rsid w:val="00E438C0"/>
    <w:rsid w:val="00E439AF"/>
    <w:rsid w:val="00E43A29"/>
    <w:rsid w:val="00E43AB1"/>
    <w:rsid w:val="00E44290"/>
    <w:rsid w:val="00E44881"/>
    <w:rsid w:val="00E44C7C"/>
    <w:rsid w:val="00E44D9B"/>
    <w:rsid w:val="00E47AB3"/>
    <w:rsid w:val="00E47AF3"/>
    <w:rsid w:val="00E47C95"/>
    <w:rsid w:val="00E500BA"/>
    <w:rsid w:val="00E50725"/>
    <w:rsid w:val="00E50782"/>
    <w:rsid w:val="00E50877"/>
    <w:rsid w:val="00E50977"/>
    <w:rsid w:val="00E50C95"/>
    <w:rsid w:val="00E50F9E"/>
    <w:rsid w:val="00E50FB8"/>
    <w:rsid w:val="00E51557"/>
    <w:rsid w:val="00E52FEE"/>
    <w:rsid w:val="00E538E9"/>
    <w:rsid w:val="00E5417A"/>
    <w:rsid w:val="00E545B1"/>
    <w:rsid w:val="00E54C57"/>
    <w:rsid w:val="00E54DD6"/>
    <w:rsid w:val="00E55849"/>
    <w:rsid w:val="00E563BB"/>
    <w:rsid w:val="00E57127"/>
    <w:rsid w:val="00E57910"/>
    <w:rsid w:val="00E579C0"/>
    <w:rsid w:val="00E6012D"/>
    <w:rsid w:val="00E60912"/>
    <w:rsid w:val="00E6123F"/>
    <w:rsid w:val="00E6163C"/>
    <w:rsid w:val="00E617AD"/>
    <w:rsid w:val="00E61B56"/>
    <w:rsid w:val="00E61DC3"/>
    <w:rsid w:val="00E621E8"/>
    <w:rsid w:val="00E6238E"/>
    <w:rsid w:val="00E62BFE"/>
    <w:rsid w:val="00E62C9E"/>
    <w:rsid w:val="00E641BC"/>
    <w:rsid w:val="00E6451F"/>
    <w:rsid w:val="00E64ABA"/>
    <w:rsid w:val="00E666F7"/>
    <w:rsid w:val="00E671A3"/>
    <w:rsid w:val="00E7048B"/>
    <w:rsid w:val="00E717E3"/>
    <w:rsid w:val="00E7183E"/>
    <w:rsid w:val="00E723D4"/>
    <w:rsid w:val="00E72465"/>
    <w:rsid w:val="00E724A2"/>
    <w:rsid w:val="00E72954"/>
    <w:rsid w:val="00E7298D"/>
    <w:rsid w:val="00E732CA"/>
    <w:rsid w:val="00E73618"/>
    <w:rsid w:val="00E7431D"/>
    <w:rsid w:val="00E7436B"/>
    <w:rsid w:val="00E74A3B"/>
    <w:rsid w:val="00E75A96"/>
    <w:rsid w:val="00E75F90"/>
    <w:rsid w:val="00E76319"/>
    <w:rsid w:val="00E765F6"/>
    <w:rsid w:val="00E768B1"/>
    <w:rsid w:val="00E76AB9"/>
    <w:rsid w:val="00E826E9"/>
    <w:rsid w:val="00E829C7"/>
    <w:rsid w:val="00E82AF7"/>
    <w:rsid w:val="00E835B9"/>
    <w:rsid w:val="00E8368E"/>
    <w:rsid w:val="00E83FD2"/>
    <w:rsid w:val="00E845DF"/>
    <w:rsid w:val="00E84E33"/>
    <w:rsid w:val="00E84E3A"/>
    <w:rsid w:val="00E84F7F"/>
    <w:rsid w:val="00E85918"/>
    <w:rsid w:val="00E860FF"/>
    <w:rsid w:val="00E861FF"/>
    <w:rsid w:val="00E869FF"/>
    <w:rsid w:val="00E90C47"/>
    <w:rsid w:val="00E90EB9"/>
    <w:rsid w:val="00E90EED"/>
    <w:rsid w:val="00E916F4"/>
    <w:rsid w:val="00E91731"/>
    <w:rsid w:val="00E91B66"/>
    <w:rsid w:val="00E91E76"/>
    <w:rsid w:val="00E93377"/>
    <w:rsid w:val="00E9351B"/>
    <w:rsid w:val="00E93843"/>
    <w:rsid w:val="00E94CD1"/>
    <w:rsid w:val="00E9503C"/>
    <w:rsid w:val="00E95CB7"/>
    <w:rsid w:val="00E95CCE"/>
    <w:rsid w:val="00E96601"/>
    <w:rsid w:val="00E97153"/>
    <w:rsid w:val="00E972F1"/>
    <w:rsid w:val="00EA0BD2"/>
    <w:rsid w:val="00EA0E25"/>
    <w:rsid w:val="00EA1175"/>
    <w:rsid w:val="00EA154D"/>
    <w:rsid w:val="00EA3BF6"/>
    <w:rsid w:val="00EA3DD7"/>
    <w:rsid w:val="00EA4C24"/>
    <w:rsid w:val="00EA531B"/>
    <w:rsid w:val="00EA5732"/>
    <w:rsid w:val="00EA6A89"/>
    <w:rsid w:val="00EA79E0"/>
    <w:rsid w:val="00EB1368"/>
    <w:rsid w:val="00EB1C3A"/>
    <w:rsid w:val="00EB1C46"/>
    <w:rsid w:val="00EB3487"/>
    <w:rsid w:val="00EB3746"/>
    <w:rsid w:val="00EB3D1D"/>
    <w:rsid w:val="00EB4BC3"/>
    <w:rsid w:val="00EB4F2D"/>
    <w:rsid w:val="00EB50E0"/>
    <w:rsid w:val="00EB64F2"/>
    <w:rsid w:val="00EB6550"/>
    <w:rsid w:val="00EB6A5D"/>
    <w:rsid w:val="00EB719E"/>
    <w:rsid w:val="00EB78D0"/>
    <w:rsid w:val="00EC0110"/>
    <w:rsid w:val="00EC0499"/>
    <w:rsid w:val="00EC0D29"/>
    <w:rsid w:val="00EC1259"/>
    <w:rsid w:val="00EC12F6"/>
    <w:rsid w:val="00EC2560"/>
    <w:rsid w:val="00EC2829"/>
    <w:rsid w:val="00EC2CF9"/>
    <w:rsid w:val="00EC394B"/>
    <w:rsid w:val="00EC3B01"/>
    <w:rsid w:val="00EC4354"/>
    <w:rsid w:val="00EC4EB4"/>
    <w:rsid w:val="00EC588F"/>
    <w:rsid w:val="00EC58E3"/>
    <w:rsid w:val="00EC59AC"/>
    <w:rsid w:val="00EC78ED"/>
    <w:rsid w:val="00EC79E0"/>
    <w:rsid w:val="00ED08CB"/>
    <w:rsid w:val="00ED0F22"/>
    <w:rsid w:val="00ED2414"/>
    <w:rsid w:val="00ED28EC"/>
    <w:rsid w:val="00ED3018"/>
    <w:rsid w:val="00ED316B"/>
    <w:rsid w:val="00ED3A62"/>
    <w:rsid w:val="00ED40F2"/>
    <w:rsid w:val="00ED43AC"/>
    <w:rsid w:val="00ED4D5A"/>
    <w:rsid w:val="00ED4F0D"/>
    <w:rsid w:val="00ED5076"/>
    <w:rsid w:val="00ED55C2"/>
    <w:rsid w:val="00ED5881"/>
    <w:rsid w:val="00ED5D77"/>
    <w:rsid w:val="00ED5DB2"/>
    <w:rsid w:val="00ED7F94"/>
    <w:rsid w:val="00EE16A1"/>
    <w:rsid w:val="00EE2A0A"/>
    <w:rsid w:val="00EE2AC7"/>
    <w:rsid w:val="00EE3485"/>
    <w:rsid w:val="00EE36BF"/>
    <w:rsid w:val="00EE3728"/>
    <w:rsid w:val="00EE546F"/>
    <w:rsid w:val="00EE5547"/>
    <w:rsid w:val="00EE6367"/>
    <w:rsid w:val="00EE655A"/>
    <w:rsid w:val="00EE696A"/>
    <w:rsid w:val="00EE6CE1"/>
    <w:rsid w:val="00EE72C0"/>
    <w:rsid w:val="00EE74E0"/>
    <w:rsid w:val="00EE78D1"/>
    <w:rsid w:val="00EF021D"/>
    <w:rsid w:val="00EF047A"/>
    <w:rsid w:val="00EF130A"/>
    <w:rsid w:val="00EF1ABE"/>
    <w:rsid w:val="00EF2213"/>
    <w:rsid w:val="00EF249A"/>
    <w:rsid w:val="00EF25F2"/>
    <w:rsid w:val="00EF2AC9"/>
    <w:rsid w:val="00EF3111"/>
    <w:rsid w:val="00EF3580"/>
    <w:rsid w:val="00EF3781"/>
    <w:rsid w:val="00EF532F"/>
    <w:rsid w:val="00EF573D"/>
    <w:rsid w:val="00EF579F"/>
    <w:rsid w:val="00EF6046"/>
    <w:rsid w:val="00EF78B4"/>
    <w:rsid w:val="00F0021D"/>
    <w:rsid w:val="00F0238C"/>
    <w:rsid w:val="00F027E9"/>
    <w:rsid w:val="00F03978"/>
    <w:rsid w:val="00F03D34"/>
    <w:rsid w:val="00F04185"/>
    <w:rsid w:val="00F045CA"/>
    <w:rsid w:val="00F04C2A"/>
    <w:rsid w:val="00F067EA"/>
    <w:rsid w:val="00F11FCE"/>
    <w:rsid w:val="00F1227A"/>
    <w:rsid w:val="00F1288B"/>
    <w:rsid w:val="00F12958"/>
    <w:rsid w:val="00F12E40"/>
    <w:rsid w:val="00F13591"/>
    <w:rsid w:val="00F143C4"/>
    <w:rsid w:val="00F1741B"/>
    <w:rsid w:val="00F17B03"/>
    <w:rsid w:val="00F17F60"/>
    <w:rsid w:val="00F20A9A"/>
    <w:rsid w:val="00F218A9"/>
    <w:rsid w:val="00F21B03"/>
    <w:rsid w:val="00F22D4E"/>
    <w:rsid w:val="00F234C0"/>
    <w:rsid w:val="00F238E3"/>
    <w:rsid w:val="00F242C6"/>
    <w:rsid w:val="00F252DC"/>
    <w:rsid w:val="00F263C2"/>
    <w:rsid w:val="00F26A93"/>
    <w:rsid w:val="00F26B8D"/>
    <w:rsid w:val="00F2748B"/>
    <w:rsid w:val="00F2762B"/>
    <w:rsid w:val="00F30E9E"/>
    <w:rsid w:val="00F30F8F"/>
    <w:rsid w:val="00F32A9A"/>
    <w:rsid w:val="00F330E7"/>
    <w:rsid w:val="00F341ED"/>
    <w:rsid w:val="00F346EE"/>
    <w:rsid w:val="00F347C2"/>
    <w:rsid w:val="00F3493F"/>
    <w:rsid w:val="00F354F3"/>
    <w:rsid w:val="00F35C2F"/>
    <w:rsid w:val="00F35F4D"/>
    <w:rsid w:val="00F3602B"/>
    <w:rsid w:val="00F36228"/>
    <w:rsid w:val="00F369D5"/>
    <w:rsid w:val="00F36DB9"/>
    <w:rsid w:val="00F36FAE"/>
    <w:rsid w:val="00F3733F"/>
    <w:rsid w:val="00F37AB9"/>
    <w:rsid w:val="00F37D3A"/>
    <w:rsid w:val="00F40342"/>
    <w:rsid w:val="00F410AD"/>
    <w:rsid w:val="00F4162E"/>
    <w:rsid w:val="00F4198A"/>
    <w:rsid w:val="00F42D77"/>
    <w:rsid w:val="00F43099"/>
    <w:rsid w:val="00F43371"/>
    <w:rsid w:val="00F43651"/>
    <w:rsid w:val="00F43775"/>
    <w:rsid w:val="00F43BD6"/>
    <w:rsid w:val="00F43F62"/>
    <w:rsid w:val="00F4453B"/>
    <w:rsid w:val="00F44B34"/>
    <w:rsid w:val="00F44BFA"/>
    <w:rsid w:val="00F44EBF"/>
    <w:rsid w:val="00F45430"/>
    <w:rsid w:val="00F456DC"/>
    <w:rsid w:val="00F50CE7"/>
    <w:rsid w:val="00F51F41"/>
    <w:rsid w:val="00F525A7"/>
    <w:rsid w:val="00F528DA"/>
    <w:rsid w:val="00F5301F"/>
    <w:rsid w:val="00F53E3A"/>
    <w:rsid w:val="00F5497E"/>
    <w:rsid w:val="00F5521F"/>
    <w:rsid w:val="00F557DA"/>
    <w:rsid w:val="00F56AEE"/>
    <w:rsid w:val="00F5759F"/>
    <w:rsid w:val="00F57771"/>
    <w:rsid w:val="00F57A27"/>
    <w:rsid w:val="00F57F66"/>
    <w:rsid w:val="00F60FD6"/>
    <w:rsid w:val="00F61CD7"/>
    <w:rsid w:val="00F61EE9"/>
    <w:rsid w:val="00F62378"/>
    <w:rsid w:val="00F62763"/>
    <w:rsid w:val="00F640CA"/>
    <w:rsid w:val="00F643C7"/>
    <w:rsid w:val="00F6521E"/>
    <w:rsid w:val="00F65455"/>
    <w:rsid w:val="00F654D3"/>
    <w:rsid w:val="00F660EB"/>
    <w:rsid w:val="00F669D6"/>
    <w:rsid w:val="00F66CFA"/>
    <w:rsid w:val="00F66F9D"/>
    <w:rsid w:val="00F670DD"/>
    <w:rsid w:val="00F67822"/>
    <w:rsid w:val="00F704B0"/>
    <w:rsid w:val="00F708C0"/>
    <w:rsid w:val="00F70CC3"/>
    <w:rsid w:val="00F7160B"/>
    <w:rsid w:val="00F71B33"/>
    <w:rsid w:val="00F72006"/>
    <w:rsid w:val="00F72261"/>
    <w:rsid w:val="00F72595"/>
    <w:rsid w:val="00F72B20"/>
    <w:rsid w:val="00F73B0B"/>
    <w:rsid w:val="00F74CCB"/>
    <w:rsid w:val="00F758F5"/>
    <w:rsid w:val="00F76430"/>
    <w:rsid w:val="00F7671F"/>
    <w:rsid w:val="00F775EC"/>
    <w:rsid w:val="00F77800"/>
    <w:rsid w:val="00F800FA"/>
    <w:rsid w:val="00F80635"/>
    <w:rsid w:val="00F807F4"/>
    <w:rsid w:val="00F80B29"/>
    <w:rsid w:val="00F80CAF"/>
    <w:rsid w:val="00F8114A"/>
    <w:rsid w:val="00F814E2"/>
    <w:rsid w:val="00F82477"/>
    <w:rsid w:val="00F824DE"/>
    <w:rsid w:val="00F833FC"/>
    <w:rsid w:val="00F84422"/>
    <w:rsid w:val="00F85401"/>
    <w:rsid w:val="00F86097"/>
    <w:rsid w:val="00F862BF"/>
    <w:rsid w:val="00F8638F"/>
    <w:rsid w:val="00F8649D"/>
    <w:rsid w:val="00F86A3C"/>
    <w:rsid w:val="00F86CE4"/>
    <w:rsid w:val="00F870F4"/>
    <w:rsid w:val="00F875DE"/>
    <w:rsid w:val="00F87688"/>
    <w:rsid w:val="00F87FC3"/>
    <w:rsid w:val="00F902D4"/>
    <w:rsid w:val="00F905C7"/>
    <w:rsid w:val="00F90A7F"/>
    <w:rsid w:val="00F91046"/>
    <w:rsid w:val="00F916E6"/>
    <w:rsid w:val="00F92403"/>
    <w:rsid w:val="00F93F29"/>
    <w:rsid w:val="00F94184"/>
    <w:rsid w:val="00F941F6"/>
    <w:rsid w:val="00F94303"/>
    <w:rsid w:val="00F95975"/>
    <w:rsid w:val="00F95A1E"/>
    <w:rsid w:val="00F95D04"/>
    <w:rsid w:val="00F95F49"/>
    <w:rsid w:val="00F96296"/>
    <w:rsid w:val="00F9656A"/>
    <w:rsid w:val="00F96638"/>
    <w:rsid w:val="00F96CF5"/>
    <w:rsid w:val="00F96D23"/>
    <w:rsid w:val="00F96E19"/>
    <w:rsid w:val="00F96FE3"/>
    <w:rsid w:val="00F97145"/>
    <w:rsid w:val="00F97A7E"/>
    <w:rsid w:val="00F97D05"/>
    <w:rsid w:val="00F97D93"/>
    <w:rsid w:val="00FA02ED"/>
    <w:rsid w:val="00FA143F"/>
    <w:rsid w:val="00FA176A"/>
    <w:rsid w:val="00FA196E"/>
    <w:rsid w:val="00FA1CDA"/>
    <w:rsid w:val="00FA1F15"/>
    <w:rsid w:val="00FA20FB"/>
    <w:rsid w:val="00FA2407"/>
    <w:rsid w:val="00FA2C5A"/>
    <w:rsid w:val="00FA313D"/>
    <w:rsid w:val="00FA348F"/>
    <w:rsid w:val="00FA387E"/>
    <w:rsid w:val="00FA3A9C"/>
    <w:rsid w:val="00FA41E2"/>
    <w:rsid w:val="00FA4525"/>
    <w:rsid w:val="00FA467E"/>
    <w:rsid w:val="00FA474D"/>
    <w:rsid w:val="00FA5019"/>
    <w:rsid w:val="00FA5303"/>
    <w:rsid w:val="00FA5BB7"/>
    <w:rsid w:val="00FA5C6F"/>
    <w:rsid w:val="00FA688D"/>
    <w:rsid w:val="00FA6978"/>
    <w:rsid w:val="00FA70BB"/>
    <w:rsid w:val="00FB052C"/>
    <w:rsid w:val="00FB0694"/>
    <w:rsid w:val="00FB0F44"/>
    <w:rsid w:val="00FB1082"/>
    <w:rsid w:val="00FB1355"/>
    <w:rsid w:val="00FB2529"/>
    <w:rsid w:val="00FB3853"/>
    <w:rsid w:val="00FB4B97"/>
    <w:rsid w:val="00FB56B7"/>
    <w:rsid w:val="00FB67CE"/>
    <w:rsid w:val="00FB69FB"/>
    <w:rsid w:val="00FB7A70"/>
    <w:rsid w:val="00FB7D8F"/>
    <w:rsid w:val="00FB7EC1"/>
    <w:rsid w:val="00FC0139"/>
    <w:rsid w:val="00FC1613"/>
    <w:rsid w:val="00FC16D3"/>
    <w:rsid w:val="00FC1A58"/>
    <w:rsid w:val="00FC1C1D"/>
    <w:rsid w:val="00FC1CC7"/>
    <w:rsid w:val="00FC1D0D"/>
    <w:rsid w:val="00FC1D4D"/>
    <w:rsid w:val="00FC25AC"/>
    <w:rsid w:val="00FC27ED"/>
    <w:rsid w:val="00FC27F8"/>
    <w:rsid w:val="00FC29D7"/>
    <w:rsid w:val="00FC2F91"/>
    <w:rsid w:val="00FC32CF"/>
    <w:rsid w:val="00FC3C42"/>
    <w:rsid w:val="00FC4179"/>
    <w:rsid w:val="00FC445A"/>
    <w:rsid w:val="00FC5199"/>
    <w:rsid w:val="00FC56C5"/>
    <w:rsid w:val="00FC58FC"/>
    <w:rsid w:val="00FC7154"/>
    <w:rsid w:val="00FC715C"/>
    <w:rsid w:val="00FC7485"/>
    <w:rsid w:val="00FC76F2"/>
    <w:rsid w:val="00FC7943"/>
    <w:rsid w:val="00FC79B7"/>
    <w:rsid w:val="00FC7CC5"/>
    <w:rsid w:val="00FD05E8"/>
    <w:rsid w:val="00FD1435"/>
    <w:rsid w:val="00FD269A"/>
    <w:rsid w:val="00FD2F41"/>
    <w:rsid w:val="00FD50DB"/>
    <w:rsid w:val="00FD54B0"/>
    <w:rsid w:val="00FD55A9"/>
    <w:rsid w:val="00FD6566"/>
    <w:rsid w:val="00FD6EC4"/>
    <w:rsid w:val="00FD79AD"/>
    <w:rsid w:val="00FD7DE2"/>
    <w:rsid w:val="00FE0985"/>
    <w:rsid w:val="00FE0B0E"/>
    <w:rsid w:val="00FE10AD"/>
    <w:rsid w:val="00FE1764"/>
    <w:rsid w:val="00FE1D7F"/>
    <w:rsid w:val="00FE2599"/>
    <w:rsid w:val="00FE2ACC"/>
    <w:rsid w:val="00FE3398"/>
    <w:rsid w:val="00FE34F4"/>
    <w:rsid w:val="00FE3F2A"/>
    <w:rsid w:val="00FE5E39"/>
    <w:rsid w:val="00FE6587"/>
    <w:rsid w:val="00FE7B83"/>
    <w:rsid w:val="00FF0548"/>
    <w:rsid w:val="00FF0AA6"/>
    <w:rsid w:val="00FF0C1F"/>
    <w:rsid w:val="00FF1614"/>
    <w:rsid w:val="00FF2085"/>
    <w:rsid w:val="00FF2687"/>
    <w:rsid w:val="00FF2D47"/>
    <w:rsid w:val="00FF30A5"/>
    <w:rsid w:val="00FF3FE2"/>
    <w:rsid w:val="00FF4F4C"/>
    <w:rsid w:val="00FF54A2"/>
    <w:rsid w:val="00FF6243"/>
    <w:rsid w:val="00FF65A2"/>
    <w:rsid w:val="00FF6D17"/>
    <w:rsid w:val="00FF7592"/>
    <w:rsid w:val="00FF779F"/>
    <w:rsid w:val="00FF7913"/>
    <w:rsid w:val="00FF7AA6"/>
    <w:rsid w:val="00FF7BD6"/>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B7"/>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B7"/>
    <w:pPr>
      <w:ind w:left="720"/>
      <w:contextualSpacing/>
    </w:pPr>
  </w:style>
  <w:style w:type="table" w:styleId="TableGrid">
    <w:name w:val="Table Grid"/>
    <w:basedOn w:val="TableNormal"/>
    <w:uiPriority w:val="59"/>
    <w:rsid w:val="001E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B7"/>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B7"/>
    <w:pPr>
      <w:ind w:left="720"/>
      <w:contextualSpacing/>
    </w:pPr>
  </w:style>
  <w:style w:type="table" w:styleId="TableGrid">
    <w:name w:val="Table Grid"/>
    <w:basedOn w:val="TableNormal"/>
    <w:uiPriority w:val="59"/>
    <w:rsid w:val="001E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15</cp:revision>
  <dcterms:created xsi:type="dcterms:W3CDTF">2015-02-25T15:33:00Z</dcterms:created>
  <dcterms:modified xsi:type="dcterms:W3CDTF">2015-03-19T11:11:00Z</dcterms:modified>
</cp:coreProperties>
</file>