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53A" w:rsidRDefault="00B7653A" w:rsidP="00143884">
      <w:pPr>
        <w:jc w:val="center"/>
        <w:rPr>
          <w:rFonts w:ascii="Calibri" w:hAnsi="Calibri"/>
          <w:b/>
          <w:sz w:val="20"/>
          <w:szCs w:val="20"/>
          <w:lang w:val="en-GB"/>
        </w:rPr>
      </w:pPr>
    </w:p>
    <w:p w:rsidR="00143884" w:rsidRPr="009239C1" w:rsidRDefault="00143884" w:rsidP="00143884">
      <w:pPr>
        <w:jc w:val="center"/>
        <w:rPr>
          <w:rFonts w:ascii="Calibri" w:hAnsi="Calibri"/>
          <w:b/>
          <w:sz w:val="20"/>
          <w:szCs w:val="20"/>
          <w:lang w:val="en-GB"/>
        </w:rPr>
      </w:pPr>
      <w:r w:rsidRPr="009239C1">
        <w:rPr>
          <w:rFonts w:ascii="Calibri" w:hAnsi="Calibri"/>
          <w:b/>
          <w:sz w:val="20"/>
          <w:szCs w:val="20"/>
          <w:lang w:val="en-GB"/>
        </w:rPr>
        <w:t xml:space="preserve">CLEAVER SQUARE, CLEAVER STREET AND BOWDEN STREET RESIDENTS ASSOCIATION </w:t>
      </w:r>
    </w:p>
    <w:p w:rsidR="00143884" w:rsidRPr="009239C1" w:rsidRDefault="00143884" w:rsidP="00143884">
      <w:pPr>
        <w:jc w:val="center"/>
        <w:rPr>
          <w:rFonts w:ascii="Calibri" w:hAnsi="Calibri"/>
          <w:b/>
          <w:sz w:val="20"/>
          <w:szCs w:val="20"/>
          <w:lang w:val="en-GB"/>
        </w:rPr>
      </w:pPr>
      <w:r w:rsidRPr="009239C1">
        <w:rPr>
          <w:rFonts w:ascii="Calibri" w:hAnsi="Calibri"/>
          <w:b/>
          <w:sz w:val="20"/>
          <w:szCs w:val="20"/>
          <w:lang w:val="en-GB"/>
        </w:rPr>
        <w:t>AND NEIGHBOURHOOD WATCH</w:t>
      </w:r>
    </w:p>
    <w:p w:rsidR="00143884" w:rsidRPr="009239C1" w:rsidRDefault="00143884" w:rsidP="00143884">
      <w:pPr>
        <w:ind w:firstLine="720"/>
        <w:rPr>
          <w:rFonts w:ascii="Calibri" w:hAnsi="Calibri"/>
          <w:sz w:val="20"/>
          <w:szCs w:val="20"/>
          <w:lang w:val="en-GB"/>
        </w:rPr>
      </w:pPr>
    </w:p>
    <w:p w:rsidR="00143884" w:rsidRPr="009239C1" w:rsidRDefault="00143884" w:rsidP="00143884">
      <w:pPr>
        <w:jc w:val="center"/>
        <w:rPr>
          <w:rFonts w:ascii="Calibri" w:hAnsi="Calibri"/>
          <w:b/>
          <w:sz w:val="20"/>
          <w:szCs w:val="20"/>
          <w:lang w:val="en-GB"/>
        </w:rPr>
      </w:pPr>
      <w:r w:rsidRPr="009239C1">
        <w:rPr>
          <w:rFonts w:ascii="Calibri" w:hAnsi="Calibri"/>
          <w:b/>
          <w:sz w:val="20"/>
          <w:szCs w:val="20"/>
          <w:lang w:val="en-GB"/>
        </w:rPr>
        <w:t xml:space="preserve">Minutes of the Annual General Meeting held at 7pm on </w:t>
      </w:r>
      <w:r>
        <w:rPr>
          <w:rFonts w:ascii="Calibri" w:hAnsi="Calibri"/>
          <w:b/>
          <w:sz w:val="20"/>
          <w:szCs w:val="20"/>
          <w:lang w:val="en-GB"/>
        </w:rPr>
        <w:t>18 November 2015</w:t>
      </w:r>
    </w:p>
    <w:p w:rsidR="00143884" w:rsidRPr="009239C1" w:rsidRDefault="00143884" w:rsidP="00143884">
      <w:pPr>
        <w:jc w:val="center"/>
        <w:rPr>
          <w:rFonts w:ascii="Calibri" w:hAnsi="Calibri"/>
          <w:b/>
          <w:sz w:val="20"/>
          <w:szCs w:val="20"/>
          <w:lang w:val="en-GB"/>
        </w:rPr>
      </w:pPr>
      <w:proofErr w:type="gramStart"/>
      <w:r w:rsidRPr="009239C1">
        <w:rPr>
          <w:rFonts w:ascii="Calibri" w:hAnsi="Calibri"/>
          <w:b/>
          <w:sz w:val="20"/>
          <w:szCs w:val="20"/>
          <w:lang w:val="en-GB"/>
        </w:rPr>
        <w:t>at</w:t>
      </w:r>
      <w:proofErr w:type="gramEnd"/>
      <w:r w:rsidRPr="009239C1">
        <w:rPr>
          <w:rFonts w:ascii="Calibri" w:hAnsi="Calibri"/>
          <w:b/>
          <w:sz w:val="20"/>
          <w:szCs w:val="20"/>
          <w:lang w:val="en-GB"/>
        </w:rPr>
        <w:t xml:space="preserve"> the City and Guilds of London Art School</w:t>
      </w:r>
    </w:p>
    <w:p w:rsidR="00143884" w:rsidRPr="009239C1" w:rsidRDefault="00143884" w:rsidP="00143884">
      <w:pPr>
        <w:rPr>
          <w:rFonts w:ascii="Calibri" w:hAnsi="Calibri"/>
          <w:sz w:val="20"/>
          <w:szCs w:val="20"/>
        </w:rPr>
      </w:pPr>
      <w:r w:rsidRPr="009239C1">
        <w:rPr>
          <w:rFonts w:ascii="Calibri" w:hAnsi="Calibri"/>
          <w:sz w:val="20"/>
          <w:szCs w:val="20"/>
        </w:rPr>
        <w:t xml:space="preserve"> </w:t>
      </w:r>
    </w:p>
    <w:p w:rsidR="00143884" w:rsidRPr="009239C1" w:rsidRDefault="00143884" w:rsidP="00143884">
      <w:pPr>
        <w:rPr>
          <w:rFonts w:ascii="Calibri" w:hAnsi="Calibri"/>
          <w:sz w:val="20"/>
          <w:szCs w:val="20"/>
        </w:rPr>
      </w:pPr>
      <w:r w:rsidRPr="009239C1">
        <w:rPr>
          <w:rFonts w:ascii="Calibri" w:hAnsi="Calibri"/>
          <w:b/>
          <w:sz w:val="20"/>
          <w:szCs w:val="20"/>
        </w:rPr>
        <w:t>1. Introduction and apologies for absence</w:t>
      </w:r>
    </w:p>
    <w:p w:rsidR="00143884" w:rsidRDefault="00143884" w:rsidP="00143884">
      <w:pPr>
        <w:rPr>
          <w:rFonts w:ascii="Calibri" w:hAnsi="Calibri"/>
          <w:sz w:val="20"/>
          <w:szCs w:val="20"/>
        </w:rPr>
      </w:pPr>
      <w:r w:rsidRPr="009239C1">
        <w:rPr>
          <w:rFonts w:ascii="Calibri" w:hAnsi="Calibri"/>
          <w:sz w:val="20"/>
          <w:szCs w:val="20"/>
        </w:rPr>
        <w:t xml:space="preserve">There were </w:t>
      </w:r>
      <w:r>
        <w:rPr>
          <w:rFonts w:ascii="Calibri" w:hAnsi="Calibri"/>
          <w:sz w:val="20"/>
          <w:szCs w:val="20"/>
        </w:rPr>
        <w:t>33</w:t>
      </w:r>
      <w:r w:rsidRPr="009239C1">
        <w:rPr>
          <w:rFonts w:ascii="Calibri" w:hAnsi="Calibri"/>
          <w:sz w:val="20"/>
          <w:szCs w:val="20"/>
        </w:rPr>
        <w:t xml:space="preserve"> residents present.  Apologies for absence were received from</w:t>
      </w:r>
      <w:r w:rsidR="000F6FE8">
        <w:rPr>
          <w:rFonts w:ascii="Calibri" w:hAnsi="Calibri"/>
          <w:sz w:val="20"/>
          <w:szCs w:val="20"/>
        </w:rPr>
        <w:t xml:space="preserve"> Elizabeth </w:t>
      </w:r>
      <w:proofErr w:type="spellStart"/>
      <w:r w:rsidR="000F6FE8">
        <w:rPr>
          <w:rFonts w:ascii="Calibri" w:hAnsi="Calibri"/>
          <w:sz w:val="20"/>
          <w:szCs w:val="20"/>
        </w:rPr>
        <w:t>Filkin</w:t>
      </w:r>
      <w:proofErr w:type="spellEnd"/>
      <w:r w:rsidR="000F6FE8">
        <w:rPr>
          <w:rFonts w:ascii="Calibri" w:hAnsi="Calibri"/>
          <w:sz w:val="20"/>
          <w:szCs w:val="20"/>
        </w:rPr>
        <w:t xml:space="preserve">, Ian </w:t>
      </w:r>
      <w:proofErr w:type="spellStart"/>
      <w:r w:rsidR="000F6FE8">
        <w:rPr>
          <w:rFonts w:ascii="Calibri" w:hAnsi="Calibri"/>
          <w:sz w:val="20"/>
          <w:szCs w:val="20"/>
        </w:rPr>
        <w:t>Pettman</w:t>
      </w:r>
      <w:proofErr w:type="spellEnd"/>
      <w:r w:rsidR="000F6FE8">
        <w:rPr>
          <w:rFonts w:ascii="Calibri" w:hAnsi="Calibri"/>
          <w:sz w:val="20"/>
          <w:szCs w:val="20"/>
        </w:rPr>
        <w:t xml:space="preserve">, Joanne Simpson, David Amos, Pauline Walsh, Nick Bundy, Caroline Thomson, David Wilson, Eva </w:t>
      </w:r>
      <w:proofErr w:type="spellStart"/>
      <w:r w:rsidR="000F6FE8">
        <w:rPr>
          <w:rFonts w:ascii="Calibri" w:hAnsi="Calibri"/>
          <w:sz w:val="20"/>
          <w:szCs w:val="20"/>
        </w:rPr>
        <w:t>Korzeniowska</w:t>
      </w:r>
      <w:proofErr w:type="spellEnd"/>
      <w:r w:rsidR="000F6FE8">
        <w:rPr>
          <w:rFonts w:ascii="Calibri" w:hAnsi="Calibri"/>
          <w:sz w:val="20"/>
          <w:szCs w:val="20"/>
        </w:rPr>
        <w:t xml:space="preserve">, </w:t>
      </w:r>
    </w:p>
    <w:p w:rsidR="00C91B75" w:rsidRDefault="00C91B75" w:rsidP="00143884">
      <w:pPr>
        <w:rPr>
          <w:rFonts w:ascii="Calibri" w:hAnsi="Calibri"/>
          <w:sz w:val="20"/>
          <w:szCs w:val="20"/>
        </w:rPr>
      </w:pPr>
    </w:p>
    <w:p w:rsidR="00143884" w:rsidRDefault="00143884" w:rsidP="00143884">
      <w:pPr>
        <w:rPr>
          <w:rFonts w:ascii="Calibri" w:hAnsi="Calibri"/>
          <w:sz w:val="20"/>
          <w:szCs w:val="20"/>
        </w:rPr>
      </w:pPr>
      <w:r>
        <w:rPr>
          <w:rFonts w:ascii="Calibri" w:hAnsi="Calibri"/>
          <w:sz w:val="20"/>
          <w:szCs w:val="20"/>
        </w:rPr>
        <w:t xml:space="preserve">The Chair, Penny Ritchie Calder, </w:t>
      </w:r>
      <w:r w:rsidRPr="009239C1">
        <w:rPr>
          <w:rFonts w:ascii="Calibri" w:hAnsi="Calibri"/>
          <w:sz w:val="20"/>
          <w:szCs w:val="20"/>
        </w:rPr>
        <w:t xml:space="preserve">thanked the City and Guilds of London Art School for </w:t>
      </w:r>
      <w:r w:rsidR="00C91B75">
        <w:rPr>
          <w:rFonts w:ascii="Calibri" w:hAnsi="Calibri"/>
          <w:sz w:val="20"/>
          <w:szCs w:val="20"/>
        </w:rPr>
        <w:t xml:space="preserve">once </w:t>
      </w:r>
      <w:r>
        <w:rPr>
          <w:rFonts w:ascii="Calibri" w:hAnsi="Calibri"/>
          <w:sz w:val="20"/>
          <w:szCs w:val="20"/>
        </w:rPr>
        <w:t>again providing the</w:t>
      </w:r>
      <w:r w:rsidRPr="009239C1">
        <w:rPr>
          <w:rFonts w:ascii="Calibri" w:hAnsi="Calibri"/>
          <w:sz w:val="20"/>
          <w:szCs w:val="20"/>
        </w:rPr>
        <w:t xml:space="preserve"> venue</w:t>
      </w:r>
      <w:r>
        <w:rPr>
          <w:rFonts w:ascii="Calibri" w:hAnsi="Calibri"/>
          <w:sz w:val="20"/>
          <w:szCs w:val="20"/>
        </w:rPr>
        <w:t xml:space="preserve"> for the meeting</w:t>
      </w:r>
      <w:r w:rsidRPr="009239C1">
        <w:rPr>
          <w:rFonts w:ascii="Calibri" w:hAnsi="Calibri"/>
          <w:sz w:val="20"/>
          <w:szCs w:val="20"/>
        </w:rPr>
        <w:t xml:space="preserve">. </w:t>
      </w:r>
      <w:r>
        <w:rPr>
          <w:rFonts w:ascii="Calibri" w:hAnsi="Calibri"/>
          <w:sz w:val="20"/>
          <w:szCs w:val="20"/>
        </w:rPr>
        <w:t xml:space="preserve">She welcomed </w:t>
      </w:r>
      <w:r w:rsidR="00C91B75">
        <w:rPr>
          <w:rFonts w:ascii="Calibri" w:hAnsi="Calibri"/>
          <w:sz w:val="20"/>
          <w:szCs w:val="20"/>
        </w:rPr>
        <w:t xml:space="preserve">local </w:t>
      </w:r>
      <w:proofErr w:type="spellStart"/>
      <w:r w:rsidR="00C91B75">
        <w:rPr>
          <w:rFonts w:ascii="Calibri" w:hAnsi="Calibri"/>
          <w:sz w:val="20"/>
          <w:szCs w:val="20"/>
        </w:rPr>
        <w:t>council</w:t>
      </w:r>
      <w:r w:rsidR="00B7653A">
        <w:rPr>
          <w:rFonts w:ascii="Calibri" w:hAnsi="Calibri"/>
          <w:sz w:val="20"/>
          <w:szCs w:val="20"/>
        </w:rPr>
        <w:t>l</w:t>
      </w:r>
      <w:r w:rsidR="00C91B75">
        <w:rPr>
          <w:rFonts w:ascii="Calibri" w:hAnsi="Calibri"/>
          <w:sz w:val="20"/>
          <w:szCs w:val="20"/>
        </w:rPr>
        <w:t>or</w:t>
      </w:r>
      <w:proofErr w:type="spellEnd"/>
      <w:r w:rsidR="00C91B75">
        <w:rPr>
          <w:rFonts w:ascii="Calibri" w:hAnsi="Calibri"/>
          <w:sz w:val="20"/>
          <w:szCs w:val="20"/>
        </w:rPr>
        <w:t xml:space="preserve"> </w:t>
      </w:r>
      <w:proofErr w:type="spellStart"/>
      <w:r w:rsidR="00C91B75">
        <w:rPr>
          <w:rFonts w:ascii="Calibri" w:hAnsi="Calibri"/>
          <w:sz w:val="20"/>
          <w:szCs w:val="20"/>
        </w:rPr>
        <w:t>Vaila</w:t>
      </w:r>
      <w:proofErr w:type="spellEnd"/>
      <w:r w:rsidR="00C91B75">
        <w:rPr>
          <w:rFonts w:ascii="Calibri" w:hAnsi="Calibri"/>
          <w:sz w:val="20"/>
          <w:szCs w:val="20"/>
        </w:rPr>
        <w:t xml:space="preserve"> McClure and thanked her and her colleagues </w:t>
      </w:r>
      <w:r>
        <w:rPr>
          <w:rFonts w:ascii="Calibri" w:hAnsi="Calibri"/>
          <w:sz w:val="20"/>
          <w:szCs w:val="20"/>
        </w:rPr>
        <w:t xml:space="preserve">Jo Simpson and </w:t>
      </w:r>
      <w:r w:rsidR="00C91B75">
        <w:rPr>
          <w:rFonts w:ascii="Calibri" w:hAnsi="Calibri"/>
          <w:sz w:val="20"/>
          <w:szCs w:val="20"/>
        </w:rPr>
        <w:t>David Amos</w:t>
      </w:r>
      <w:r>
        <w:rPr>
          <w:rFonts w:ascii="Calibri" w:hAnsi="Calibri"/>
          <w:sz w:val="20"/>
          <w:szCs w:val="20"/>
        </w:rPr>
        <w:t xml:space="preserve"> for all their work on local issues. </w:t>
      </w:r>
    </w:p>
    <w:p w:rsidR="00143884" w:rsidRDefault="00143884" w:rsidP="00143884">
      <w:pPr>
        <w:rPr>
          <w:rFonts w:ascii="Calibri" w:hAnsi="Calibri"/>
          <w:sz w:val="20"/>
          <w:szCs w:val="20"/>
        </w:rPr>
      </w:pPr>
    </w:p>
    <w:p w:rsidR="00143884" w:rsidRPr="009239C1" w:rsidRDefault="00143884" w:rsidP="00143884">
      <w:pPr>
        <w:rPr>
          <w:rFonts w:ascii="Calibri" w:hAnsi="Calibri"/>
          <w:b/>
          <w:sz w:val="20"/>
          <w:szCs w:val="20"/>
        </w:rPr>
      </w:pPr>
      <w:r w:rsidRPr="009239C1">
        <w:rPr>
          <w:rFonts w:ascii="Calibri" w:hAnsi="Calibri"/>
          <w:b/>
          <w:sz w:val="20"/>
          <w:szCs w:val="20"/>
        </w:rPr>
        <w:t xml:space="preserve">2.  Minutes and matters arising from </w:t>
      </w:r>
      <w:r w:rsidR="00C91B75">
        <w:rPr>
          <w:rFonts w:ascii="Calibri" w:hAnsi="Calibri"/>
          <w:b/>
          <w:sz w:val="20"/>
          <w:szCs w:val="20"/>
        </w:rPr>
        <w:t xml:space="preserve">2013 </w:t>
      </w:r>
      <w:r w:rsidRPr="009239C1">
        <w:rPr>
          <w:rFonts w:ascii="Calibri" w:hAnsi="Calibri"/>
          <w:b/>
          <w:sz w:val="20"/>
          <w:szCs w:val="20"/>
        </w:rPr>
        <w:t xml:space="preserve">AGM </w:t>
      </w:r>
      <w:r w:rsidR="00C91B75">
        <w:rPr>
          <w:rFonts w:ascii="Calibri" w:hAnsi="Calibri"/>
          <w:b/>
          <w:sz w:val="20"/>
          <w:szCs w:val="20"/>
        </w:rPr>
        <w:t>and report on 2014 (no meeting held)</w:t>
      </w:r>
    </w:p>
    <w:p w:rsidR="00143884" w:rsidRPr="009239C1" w:rsidRDefault="00C91B75" w:rsidP="00143884">
      <w:pPr>
        <w:rPr>
          <w:rFonts w:ascii="Calibri" w:hAnsi="Calibri"/>
          <w:sz w:val="20"/>
          <w:szCs w:val="20"/>
        </w:rPr>
      </w:pPr>
      <w:r>
        <w:rPr>
          <w:rFonts w:ascii="Calibri" w:hAnsi="Calibri"/>
          <w:sz w:val="20"/>
          <w:szCs w:val="20"/>
        </w:rPr>
        <w:t xml:space="preserve">The minutes of the 2013 </w:t>
      </w:r>
      <w:r w:rsidR="00143884" w:rsidRPr="009239C1">
        <w:rPr>
          <w:rFonts w:ascii="Calibri" w:hAnsi="Calibri"/>
          <w:sz w:val="20"/>
          <w:szCs w:val="20"/>
        </w:rPr>
        <w:t xml:space="preserve">AGM </w:t>
      </w:r>
      <w:r>
        <w:rPr>
          <w:rFonts w:ascii="Calibri" w:hAnsi="Calibri"/>
          <w:sz w:val="20"/>
          <w:szCs w:val="20"/>
        </w:rPr>
        <w:t xml:space="preserve">and report on 2014 </w:t>
      </w:r>
      <w:r w:rsidR="00143884" w:rsidRPr="009239C1">
        <w:rPr>
          <w:rFonts w:ascii="Calibri" w:hAnsi="Calibri"/>
          <w:sz w:val="20"/>
          <w:szCs w:val="20"/>
        </w:rPr>
        <w:t xml:space="preserve">were approved. It was agreed that matters arising would be dealt with under the relevant items on the agenda. </w:t>
      </w:r>
    </w:p>
    <w:p w:rsidR="00143884" w:rsidRDefault="00143884" w:rsidP="00143884">
      <w:pPr>
        <w:rPr>
          <w:rFonts w:ascii="Calibri" w:hAnsi="Calibri"/>
          <w:sz w:val="20"/>
          <w:szCs w:val="20"/>
        </w:rPr>
      </w:pPr>
    </w:p>
    <w:p w:rsidR="00143884" w:rsidRPr="009239C1" w:rsidRDefault="00143884" w:rsidP="00143884">
      <w:pPr>
        <w:rPr>
          <w:rFonts w:ascii="Calibri" w:hAnsi="Calibri"/>
          <w:sz w:val="20"/>
          <w:szCs w:val="20"/>
        </w:rPr>
      </w:pPr>
      <w:r w:rsidRPr="009239C1">
        <w:rPr>
          <w:rFonts w:ascii="Calibri" w:hAnsi="Calibri"/>
          <w:b/>
          <w:sz w:val="20"/>
          <w:szCs w:val="20"/>
        </w:rPr>
        <w:t xml:space="preserve">3.  </w:t>
      </w:r>
      <w:proofErr w:type="spellStart"/>
      <w:r w:rsidRPr="009239C1">
        <w:rPr>
          <w:rFonts w:ascii="Calibri" w:hAnsi="Calibri"/>
          <w:b/>
          <w:sz w:val="20"/>
          <w:szCs w:val="20"/>
        </w:rPr>
        <w:t>Neighbourhood</w:t>
      </w:r>
      <w:proofErr w:type="spellEnd"/>
      <w:r w:rsidRPr="009239C1">
        <w:rPr>
          <w:rFonts w:ascii="Calibri" w:hAnsi="Calibri"/>
          <w:b/>
          <w:sz w:val="20"/>
          <w:szCs w:val="20"/>
        </w:rPr>
        <w:t xml:space="preserve"> Watch report</w:t>
      </w:r>
    </w:p>
    <w:p w:rsidR="00143884" w:rsidRDefault="00143884" w:rsidP="00143884">
      <w:pPr>
        <w:rPr>
          <w:rFonts w:ascii="Calibri" w:hAnsi="Calibri"/>
          <w:sz w:val="20"/>
          <w:szCs w:val="20"/>
        </w:rPr>
      </w:pPr>
      <w:r>
        <w:rPr>
          <w:rFonts w:ascii="Calibri" w:hAnsi="Calibri"/>
          <w:sz w:val="20"/>
          <w:szCs w:val="20"/>
        </w:rPr>
        <w:t xml:space="preserve">PC Gareth Turner kindly provided an update on local policing issues, including statistics on burglaries, thefts from cars and other crimes in the immediate area. </w:t>
      </w:r>
    </w:p>
    <w:p w:rsidR="00143884" w:rsidRDefault="00143884" w:rsidP="00143884">
      <w:pPr>
        <w:rPr>
          <w:rFonts w:ascii="Calibri" w:hAnsi="Calibri"/>
          <w:sz w:val="20"/>
          <w:szCs w:val="20"/>
        </w:rPr>
      </w:pPr>
    </w:p>
    <w:p w:rsidR="00143884" w:rsidRDefault="00143884" w:rsidP="00143884">
      <w:pPr>
        <w:rPr>
          <w:rFonts w:ascii="Calibri" w:hAnsi="Calibri"/>
          <w:b/>
          <w:sz w:val="20"/>
          <w:szCs w:val="20"/>
        </w:rPr>
      </w:pPr>
      <w:r w:rsidRPr="009239C1">
        <w:rPr>
          <w:rFonts w:ascii="Calibri" w:hAnsi="Calibri"/>
          <w:b/>
          <w:sz w:val="20"/>
          <w:szCs w:val="20"/>
        </w:rPr>
        <w:t>4. Chairman’s report and Association finances</w:t>
      </w:r>
    </w:p>
    <w:p w:rsidR="00C91B75" w:rsidRPr="00C91B75" w:rsidRDefault="00C91B75" w:rsidP="00143884">
      <w:pPr>
        <w:rPr>
          <w:rFonts w:ascii="Calibri" w:hAnsi="Calibri"/>
          <w:sz w:val="20"/>
          <w:szCs w:val="20"/>
        </w:rPr>
      </w:pPr>
      <w:r w:rsidRPr="00C91B75">
        <w:rPr>
          <w:rFonts w:ascii="Calibri" w:hAnsi="Calibri"/>
          <w:sz w:val="20"/>
          <w:szCs w:val="20"/>
        </w:rPr>
        <w:t xml:space="preserve">The committee had met three times over the year. Committee members had taken responsibility for various matters as they arose. </w:t>
      </w:r>
      <w:r w:rsidR="00A21ED0">
        <w:rPr>
          <w:rFonts w:ascii="Calibri" w:hAnsi="Calibri"/>
          <w:sz w:val="20"/>
          <w:szCs w:val="20"/>
        </w:rPr>
        <w:t xml:space="preserve">The Association’s main aims </w:t>
      </w:r>
      <w:r w:rsidR="00B7653A">
        <w:rPr>
          <w:rFonts w:ascii="Calibri" w:hAnsi="Calibri"/>
          <w:sz w:val="20"/>
          <w:szCs w:val="20"/>
        </w:rPr>
        <w:t>continued to be t</w:t>
      </w:r>
      <w:r w:rsidR="00A21ED0">
        <w:rPr>
          <w:rFonts w:ascii="Calibri" w:hAnsi="Calibri"/>
          <w:sz w:val="20"/>
          <w:szCs w:val="20"/>
        </w:rPr>
        <w:t xml:space="preserve">o promote </w:t>
      </w:r>
      <w:proofErr w:type="spellStart"/>
      <w:r w:rsidR="00A21ED0">
        <w:rPr>
          <w:rFonts w:ascii="Calibri" w:hAnsi="Calibri"/>
          <w:sz w:val="20"/>
          <w:szCs w:val="20"/>
        </w:rPr>
        <w:t>neighbourliness</w:t>
      </w:r>
      <w:proofErr w:type="spellEnd"/>
      <w:r w:rsidR="00A21ED0">
        <w:rPr>
          <w:rFonts w:ascii="Calibri" w:hAnsi="Calibri"/>
          <w:sz w:val="20"/>
          <w:szCs w:val="20"/>
        </w:rPr>
        <w:t xml:space="preserve"> and a sense of community, to help maintain and improve the local surroundings, and to liaise with the appropriate authorities on matters including planning, roads, and licensing.</w:t>
      </w:r>
    </w:p>
    <w:p w:rsidR="00143884" w:rsidRDefault="00C91B75" w:rsidP="00143884">
      <w:pPr>
        <w:pStyle w:val="ListParagraph"/>
        <w:numPr>
          <w:ilvl w:val="0"/>
          <w:numId w:val="1"/>
        </w:numPr>
        <w:rPr>
          <w:rFonts w:ascii="Calibri" w:hAnsi="Calibri"/>
          <w:sz w:val="20"/>
          <w:szCs w:val="20"/>
        </w:rPr>
      </w:pPr>
      <w:r>
        <w:rPr>
          <w:rFonts w:ascii="Calibri" w:hAnsi="Calibri"/>
          <w:b/>
          <w:sz w:val="20"/>
          <w:szCs w:val="20"/>
        </w:rPr>
        <w:t>S</w:t>
      </w:r>
      <w:r w:rsidR="00143884">
        <w:rPr>
          <w:rFonts w:ascii="Calibri" w:hAnsi="Calibri"/>
          <w:b/>
          <w:sz w:val="20"/>
          <w:szCs w:val="20"/>
        </w:rPr>
        <w:t>treet cleaning</w:t>
      </w:r>
      <w:r>
        <w:rPr>
          <w:rFonts w:ascii="Calibri" w:hAnsi="Calibri"/>
          <w:sz w:val="20"/>
          <w:szCs w:val="20"/>
        </w:rPr>
        <w:t xml:space="preserve">: Erratic </w:t>
      </w:r>
      <w:r w:rsidR="00A21ED0">
        <w:rPr>
          <w:rFonts w:ascii="Calibri" w:hAnsi="Calibri"/>
          <w:sz w:val="20"/>
          <w:szCs w:val="20"/>
        </w:rPr>
        <w:t xml:space="preserve">litter bin collection </w:t>
      </w:r>
      <w:r>
        <w:rPr>
          <w:rFonts w:ascii="Calibri" w:hAnsi="Calibri"/>
          <w:sz w:val="20"/>
          <w:szCs w:val="20"/>
        </w:rPr>
        <w:t xml:space="preserve">and </w:t>
      </w:r>
      <w:r w:rsidR="00A21ED0">
        <w:rPr>
          <w:rFonts w:ascii="Calibri" w:hAnsi="Calibri"/>
          <w:sz w:val="20"/>
          <w:szCs w:val="20"/>
        </w:rPr>
        <w:t xml:space="preserve">poor quality street cleaning </w:t>
      </w:r>
      <w:r w:rsidR="00B7653A">
        <w:rPr>
          <w:rFonts w:ascii="Calibri" w:hAnsi="Calibri"/>
          <w:sz w:val="20"/>
          <w:szCs w:val="20"/>
        </w:rPr>
        <w:t>remained</w:t>
      </w:r>
      <w:r w:rsidR="00A21ED0">
        <w:rPr>
          <w:rFonts w:ascii="Calibri" w:hAnsi="Calibri"/>
          <w:sz w:val="20"/>
          <w:szCs w:val="20"/>
        </w:rPr>
        <w:t xml:space="preserve"> a problem. R</w:t>
      </w:r>
      <w:r w:rsidR="00143884" w:rsidRPr="000446AC">
        <w:rPr>
          <w:rFonts w:ascii="Calibri" w:hAnsi="Calibri"/>
          <w:sz w:val="20"/>
          <w:szCs w:val="20"/>
        </w:rPr>
        <w:t xml:space="preserve">enewed thanks were due to Elizabeth </w:t>
      </w:r>
      <w:proofErr w:type="spellStart"/>
      <w:r w:rsidR="00143884" w:rsidRPr="000446AC">
        <w:rPr>
          <w:rFonts w:ascii="Calibri" w:hAnsi="Calibri"/>
          <w:sz w:val="20"/>
          <w:szCs w:val="20"/>
        </w:rPr>
        <w:t>Filkin</w:t>
      </w:r>
      <w:proofErr w:type="spellEnd"/>
      <w:r w:rsidR="00143884" w:rsidRPr="000446AC">
        <w:rPr>
          <w:rFonts w:ascii="Calibri" w:hAnsi="Calibri"/>
          <w:sz w:val="20"/>
          <w:szCs w:val="20"/>
        </w:rPr>
        <w:t xml:space="preserve"> </w:t>
      </w:r>
      <w:r w:rsidR="00143884">
        <w:rPr>
          <w:rFonts w:ascii="Calibri" w:hAnsi="Calibri"/>
          <w:sz w:val="20"/>
          <w:szCs w:val="20"/>
        </w:rPr>
        <w:t xml:space="preserve">for continuing to liaise with Lambeth </w:t>
      </w:r>
      <w:proofErr w:type="spellStart"/>
      <w:r w:rsidR="00143884">
        <w:rPr>
          <w:rFonts w:ascii="Calibri" w:hAnsi="Calibri"/>
          <w:sz w:val="20"/>
          <w:szCs w:val="20"/>
        </w:rPr>
        <w:t>Streetcare</w:t>
      </w:r>
      <w:proofErr w:type="spellEnd"/>
      <w:r w:rsidR="00143884">
        <w:rPr>
          <w:rFonts w:ascii="Calibri" w:hAnsi="Calibri"/>
          <w:sz w:val="20"/>
          <w:szCs w:val="20"/>
        </w:rPr>
        <w:t xml:space="preserve"> and to deal with local businesses dumping refuse in the street. </w:t>
      </w:r>
      <w:r w:rsidR="00A21ED0">
        <w:rPr>
          <w:rFonts w:ascii="Calibri" w:hAnsi="Calibri"/>
          <w:sz w:val="20"/>
          <w:szCs w:val="20"/>
        </w:rPr>
        <w:t xml:space="preserve"> The </w:t>
      </w:r>
      <w:proofErr w:type="spellStart"/>
      <w:r w:rsidR="00A21ED0">
        <w:rPr>
          <w:rFonts w:ascii="Calibri" w:hAnsi="Calibri"/>
          <w:sz w:val="20"/>
          <w:szCs w:val="20"/>
        </w:rPr>
        <w:t>Kennington</w:t>
      </w:r>
      <w:proofErr w:type="spellEnd"/>
      <w:r w:rsidR="00A21ED0">
        <w:rPr>
          <w:rFonts w:ascii="Calibri" w:hAnsi="Calibri"/>
          <w:sz w:val="20"/>
          <w:szCs w:val="20"/>
        </w:rPr>
        <w:t xml:space="preserve"> Association and local </w:t>
      </w:r>
      <w:proofErr w:type="spellStart"/>
      <w:r w:rsidR="00A21ED0">
        <w:rPr>
          <w:rFonts w:ascii="Calibri" w:hAnsi="Calibri"/>
          <w:sz w:val="20"/>
          <w:szCs w:val="20"/>
        </w:rPr>
        <w:t>councillors</w:t>
      </w:r>
      <w:proofErr w:type="spellEnd"/>
      <w:r w:rsidR="00A21ED0">
        <w:rPr>
          <w:rFonts w:ascii="Calibri" w:hAnsi="Calibri"/>
          <w:sz w:val="20"/>
          <w:szCs w:val="20"/>
        </w:rPr>
        <w:t xml:space="preserve"> had also been actively trying to address this. </w:t>
      </w:r>
    </w:p>
    <w:p w:rsidR="00D73FC1" w:rsidRDefault="00D73FC1" w:rsidP="00143884">
      <w:pPr>
        <w:pStyle w:val="ListParagraph"/>
        <w:numPr>
          <w:ilvl w:val="0"/>
          <w:numId w:val="1"/>
        </w:numPr>
        <w:rPr>
          <w:rFonts w:ascii="Calibri" w:hAnsi="Calibri"/>
          <w:sz w:val="20"/>
          <w:szCs w:val="20"/>
        </w:rPr>
      </w:pPr>
      <w:r>
        <w:rPr>
          <w:rFonts w:ascii="Calibri" w:hAnsi="Calibri"/>
          <w:b/>
          <w:sz w:val="20"/>
          <w:szCs w:val="20"/>
        </w:rPr>
        <w:t xml:space="preserve">Traffic at </w:t>
      </w:r>
      <w:proofErr w:type="spellStart"/>
      <w:r>
        <w:rPr>
          <w:rFonts w:ascii="Calibri" w:hAnsi="Calibri"/>
          <w:b/>
          <w:sz w:val="20"/>
          <w:szCs w:val="20"/>
        </w:rPr>
        <w:t>Kennington</w:t>
      </w:r>
      <w:proofErr w:type="spellEnd"/>
      <w:r>
        <w:rPr>
          <w:rFonts w:ascii="Calibri" w:hAnsi="Calibri"/>
          <w:b/>
          <w:sz w:val="20"/>
          <w:szCs w:val="20"/>
        </w:rPr>
        <w:t xml:space="preserve"> Cross</w:t>
      </w:r>
      <w:r w:rsidRPr="00D73FC1">
        <w:rPr>
          <w:rFonts w:ascii="Calibri" w:hAnsi="Calibri"/>
          <w:sz w:val="20"/>
          <w:szCs w:val="20"/>
        </w:rPr>
        <w:t>:</w:t>
      </w:r>
      <w:r>
        <w:rPr>
          <w:rFonts w:ascii="Calibri" w:hAnsi="Calibri"/>
          <w:sz w:val="20"/>
          <w:szCs w:val="20"/>
        </w:rPr>
        <w:t xml:space="preserve"> The committee had held meetings with Transport for London and other agencies to address concerns.  As a result, a yellow box was painted at the junction of Windmill Row and </w:t>
      </w:r>
      <w:proofErr w:type="spellStart"/>
      <w:r>
        <w:rPr>
          <w:rFonts w:ascii="Calibri" w:hAnsi="Calibri"/>
          <w:sz w:val="20"/>
          <w:szCs w:val="20"/>
        </w:rPr>
        <w:t>Kennington</w:t>
      </w:r>
      <w:proofErr w:type="spellEnd"/>
      <w:r>
        <w:rPr>
          <w:rFonts w:ascii="Calibri" w:hAnsi="Calibri"/>
          <w:sz w:val="20"/>
          <w:szCs w:val="20"/>
        </w:rPr>
        <w:t xml:space="preserve"> Road, and pedestrian crossings were marked out at </w:t>
      </w:r>
      <w:proofErr w:type="spellStart"/>
      <w:r>
        <w:rPr>
          <w:rFonts w:ascii="Calibri" w:hAnsi="Calibri"/>
          <w:sz w:val="20"/>
          <w:szCs w:val="20"/>
        </w:rPr>
        <w:t>Kennington</w:t>
      </w:r>
      <w:proofErr w:type="spellEnd"/>
      <w:r>
        <w:rPr>
          <w:rFonts w:ascii="Calibri" w:hAnsi="Calibri"/>
          <w:sz w:val="20"/>
          <w:szCs w:val="20"/>
        </w:rPr>
        <w:t xml:space="preserve"> Cross to help prevent them being blocked by queueing traffic. </w:t>
      </w:r>
    </w:p>
    <w:p w:rsidR="00D73FC1" w:rsidRDefault="00D73FC1" w:rsidP="00143884">
      <w:pPr>
        <w:pStyle w:val="ListParagraph"/>
        <w:numPr>
          <w:ilvl w:val="0"/>
          <w:numId w:val="1"/>
        </w:numPr>
        <w:rPr>
          <w:rFonts w:ascii="Calibri" w:hAnsi="Calibri"/>
          <w:sz w:val="20"/>
          <w:szCs w:val="20"/>
        </w:rPr>
      </w:pPr>
      <w:r>
        <w:rPr>
          <w:rFonts w:ascii="Calibri" w:hAnsi="Calibri"/>
          <w:b/>
          <w:sz w:val="20"/>
          <w:szCs w:val="20"/>
        </w:rPr>
        <w:t xml:space="preserve">Security doors for </w:t>
      </w:r>
      <w:proofErr w:type="spellStart"/>
      <w:r>
        <w:rPr>
          <w:rFonts w:ascii="Calibri" w:hAnsi="Calibri"/>
          <w:b/>
          <w:sz w:val="20"/>
          <w:szCs w:val="20"/>
        </w:rPr>
        <w:t>Broadgates</w:t>
      </w:r>
      <w:proofErr w:type="spellEnd"/>
      <w:r>
        <w:rPr>
          <w:rFonts w:ascii="Calibri" w:hAnsi="Calibri"/>
          <w:b/>
          <w:sz w:val="20"/>
          <w:szCs w:val="20"/>
        </w:rPr>
        <w:t xml:space="preserve"> Court</w:t>
      </w:r>
      <w:r w:rsidRPr="00D73FC1">
        <w:rPr>
          <w:rFonts w:ascii="Calibri" w:hAnsi="Calibri"/>
          <w:sz w:val="20"/>
          <w:szCs w:val="20"/>
        </w:rPr>
        <w:t>:</w:t>
      </w:r>
      <w:r>
        <w:rPr>
          <w:rFonts w:ascii="Calibri" w:hAnsi="Calibri"/>
          <w:sz w:val="20"/>
          <w:szCs w:val="20"/>
        </w:rPr>
        <w:t xml:space="preserve"> After many years of lobbying, a secure entry system had finally been installed at </w:t>
      </w:r>
      <w:proofErr w:type="spellStart"/>
      <w:r>
        <w:rPr>
          <w:rFonts w:ascii="Calibri" w:hAnsi="Calibri"/>
          <w:sz w:val="20"/>
          <w:szCs w:val="20"/>
        </w:rPr>
        <w:t>Broadgates</w:t>
      </w:r>
      <w:proofErr w:type="spellEnd"/>
      <w:r>
        <w:rPr>
          <w:rFonts w:ascii="Calibri" w:hAnsi="Calibri"/>
          <w:sz w:val="20"/>
          <w:szCs w:val="20"/>
        </w:rPr>
        <w:t xml:space="preserve"> Court. Residents now felt much safer and there had been no further police or special cleaning callouts. Thanks were due to the local </w:t>
      </w:r>
      <w:proofErr w:type="spellStart"/>
      <w:r>
        <w:rPr>
          <w:rFonts w:ascii="Calibri" w:hAnsi="Calibri"/>
          <w:sz w:val="20"/>
          <w:szCs w:val="20"/>
        </w:rPr>
        <w:t>councillors</w:t>
      </w:r>
      <w:proofErr w:type="spellEnd"/>
      <w:r>
        <w:rPr>
          <w:rFonts w:ascii="Calibri" w:hAnsi="Calibri"/>
          <w:sz w:val="20"/>
          <w:szCs w:val="20"/>
        </w:rPr>
        <w:t xml:space="preserve"> and police for supporting our campaign. </w:t>
      </w:r>
    </w:p>
    <w:p w:rsidR="00D73FC1" w:rsidRDefault="00D73FC1" w:rsidP="00143884">
      <w:pPr>
        <w:pStyle w:val="ListParagraph"/>
        <w:numPr>
          <w:ilvl w:val="0"/>
          <w:numId w:val="1"/>
        </w:numPr>
        <w:rPr>
          <w:rFonts w:ascii="Calibri" w:hAnsi="Calibri"/>
          <w:sz w:val="20"/>
          <w:szCs w:val="20"/>
        </w:rPr>
      </w:pPr>
      <w:r>
        <w:rPr>
          <w:rFonts w:ascii="Calibri" w:hAnsi="Calibri"/>
          <w:b/>
          <w:sz w:val="20"/>
          <w:szCs w:val="20"/>
        </w:rPr>
        <w:t>Charlie’s Patch</w:t>
      </w:r>
      <w:r w:rsidRPr="00D73FC1">
        <w:rPr>
          <w:rFonts w:ascii="Calibri" w:hAnsi="Calibri"/>
          <w:sz w:val="20"/>
          <w:szCs w:val="20"/>
        </w:rPr>
        <w:t>:</w:t>
      </w:r>
      <w:r>
        <w:rPr>
          <w:rFonts w:ascii="Calibri" w:hAnsi="Calibri"/>
          <w:sz w:val="20"/>
          <w:szCs w:val="20"/>
        </w:rPr>
        <w:t xml:space="preserve"> regular work continued on our guerrilla garden in Bowden Street. Our </w:t>
      </w:r>
      <w:proofErr w:type="spellStart"/>
      <w:r>
        <w:rPr>
          <w:rFonts w:ascii="Calibri" w:hAnsi="Calibri"/>
          <w:sz w:val="20"/>
          <w:szCs w:val="20"/>
        </w:rPr>
        <w:t>neighbouring</w:t>
      </w:r>
      <w:proofErr w:type="spellEnd"/>
      <w:r>
        <w:rPr>
          <w:rFonts w:ascii="Calibri" w:hAnsi="Calibri"/>
          <w:sz w:val="20"/>
          <w:szCs w:val="20"/>
        </w:rPr>
        <w:t xml:space="preserve"> Heart of </w:t>
      </w:r>
      <w:proofErr w:type="spellStart"/>
      <w:r>
        <w:rPr>
          <w:rFonts w:ascii="Calibri" w:hAnsi="Calibri"/>
          <w:sz w:val="20"/>
          <w:szCs w:val="20"/>
        </w:rPr>
        <w:t>Kennington</w:t>
      </w:r>
      <w:proofErr w:type="spellEnd"/>
      <w:r>
        <w:rPr>
          <w:rFonts w:ascii="Calibri" w:hAnsi="Calibri"/>
          <w:sz w:val="20"/>
          <w:szCs w:val="20"/>
        </w:rPr>
        <w:t xml:space="preserve"> Residents’ Association had </w:t>
      </w:r>
      <w:proofErr w:type="gramStart"/>
      <w:r>
        <w:rPr>
          <w:rFonts w:ascii="Calibri" w:hAnsi="Calibri"/>
          <w:sz w:val="20"/>
          <w:szCs w:val="20"/>
        </w:rPr>
        <w:t>recently  contributed</w:t>
      </w:r>
      <w:proofErr w:type="gramEnd"/>
      <w:r>
        <w:rPr>
          <w:rFonts w:ascii="Calibri" w:hAnsi="Calibri"/>
          <w:sz w:val="20"/>
          <w:szCs w:val="20"/>
        </w:rPr>
        <w:t xml:space="preserve"> £100 towards plants.</w:t>
      </w:r>
    </w:p>
    <w:p w:rsidR="00D73FC1" w:rsidRDefault="00D73FC1" w:rsidP="00143884">
      <w:pPr>
        <w:pStyle w:val="ListParagraph"/>
        <w:numPr>
          <w:ilvl w:val="0"/>
          <w:numId w:val="1"/>
        </w:numPr>
        <w:rPr>
          <w:rFonts w:ascii="Calibri" w:hAnsi="Calibri"/>
          <w:sz w:val="20"/>
          <w:szCs w:val="20"/>
        </w:rPr>
      </w:pPr>
      <w:r>
        <w:rPr>
          <w:rFonts w:ascii="Calibri" w:hAnsi="Calibri"/>
          <w:b/>
          <w:sz w:val="20"/>
          <w:szCs w:val="20"/>
        </w:rPr>
        <w:t>Drainage in the square</w:t>
      </w:r>
      <w:r w:rsidRPr="00D73FC1">
        <w:rPr>
          <w:rFonts w:ascii="Calibri" w:hAnsi="Calibri"/>
          <w:sz w:val="20"/>
          <w:szCs w:val="20"/>
        </w:rPr>
        <w:t>:</w:t>
      </w:r>
      <w:r>
        <w:rPr>
          <w:rFonts w:ascii="Calibri" w:hAnsi="Calibri"/>
          <w:sz w:val="20"/>
          <w:szCs w:val="20"/>
        </w:rPr>
        <w:t xml:space="preserve"> Thanks to the efforts of resident Edward Hutchison and the support of Michael Penney of Lambeth parks department, </w:t>
      </w:r>
      <w:r w:rsidR="004E7476">
        <w:rPr>
          <w:rFonts w:ascii="Calibri" w:hAnsi="Calibri"/>
          <w:sz w:val="20"/>
          <w:szCs w:val="20"/>
        </w:rPr>
        <w:t xml:space="preserve">the drains in the square had been </w:t>
      </w:r>
      <w:proofErr w:type="gramStart"/>
      <w:r w:rsidR="004E7476">
        <w:rPr>
          <w:rFonts w:ascii="Calibri" w:hAnsi="Calibri"/>
          <w:sz w:val="20"/>
          <w:szCs w:val="20"/>
        </w:rPr>
        <w:t>replaced  in</w:t>
      </w:r>
      <w:proofErr w:type="gramEnd"/>
      <w:r w:rsidR="004E7476">
        <w:rPr>
          <w:rFonts w:ascii="Calibri" w:hAnsi="Calibri"/>
          <w:sz w:val="20"/>
          <w:szCs w:val="20"/>
        </w:rPr>
        <w:t xml:space="preserve"> the summer by the council at a cost of approximately £30,000. This had resolved the persistent problem of flooding in wet weather. </w:t>
      </w:r>
      <w:r>
        <w:rPr>
          <w:rFonts w:ascii="Calibri" w:hAnsi="Calibri"/>
          <w:sz w:val="20"/>
          <w:szCs w:val="20"/>
        </w:rPr>
        <w:t xml:space="preserve"> </w:t>
      </w:r>
      <w:r w:rsidR="004E7476">
        <w:rPr>
          <w:rFonts w:ascii="Calibri" w:hAnsi="Calibri"/>
          <w:sz w:val="20"/>
          <w:szCs w:val="20"/>
        </w:rPr>
        <w:t xml:space="preserve">It was hoped that residents would continue to help sweep and maintain the square regularly. </w:t>
      </w:r>
    </w:p>
    <w:p w:rsidR="002913DA" w:rsidRPr="000446AC" w:rsidRDefault="002913DA" w:rsidP="00143884">
      <w:pPr>
        <w:pStyle w:val="ListParagraph"/>
        <w:numPr>
          <w:ilvl w:val="0"/>
          <w:numId w:val="1"/>
        </w:numPr>
        <w:rPr>
          <w:rFonts w:ascii="Calibri" w:hAnsi="Calibri"/>
          <w:sz w:val="20"/>
          <w:szCs w:val="20"/>
        </w:rPr>
      </w:pPr>
      <w:r>
        <w:rPr>
          <w:rFonts w:ascii="Calibri" w:hAnsi="Calibri"/>
          <w:b/>
          <w:sz w:val="20"/>
          <w:szCs w:val="20"/>
        </w:rPr>
        <w:t>East entrance to the square</w:t>
      </w:r>
      <w:r w:rsidRPr="002913DA">
        <w:rPr>
          <w:rFonts w:ascii="Calibri" w:hAnsi="Calibri"/>
          <w:sz w:val="20"/>
          <w:szCs w:val="20"/>
        </w:rPr>
        <w:t>:</w:t>
      </w:r>
      <w:r>
        <w:rPr>
          <w:rFonts w:ascii="Calibri" w:hAnsi="Calibri"/>
          <w:sz w:val="20"/>
          <w:szCs w:val="20"/>
        </w:rPr>
        <w:t xml:space="preserve"> Discussions had been held with the Art School to consider potential improvements to this area. Initial investigations indicated that grants might be available, particularly if the streetscape scheme addressed flood risk issues and contributed to the</w:t>
      </w:r>
      <w:r w:rsidR="00B7653A">
        <w:rPr>
          <w:rFonts w:ascii="Calibri" w:hAnsi="Calibri"/>
          <w:sz w:val="20"/>
          <w:szCs w:val="20"/>
        </w:rPr>
        <w:t xml:space="preserve"> greening of the space</w:t>
      </w:r>
      <w:r>
        <w:rPr>
          <w:rFonts w:ascii="Calibri" w:hAnsi="Calibri"/>
          <w:sz w:val="20"/>
          <w:szCs w:val="20"/>
        </w:rPr>
        <w:t xml:space="preserve">.  Residents would be notified of any further developments. </w:t>
      </w:r>
    </w:p>
    <w:p w:rsidR="002913DA" w:rsidRDefault="00143884" w:rsidP="00143884">
      <w:pPr>
        <w:pStyle w:val="ListParagraph"/>
        <w:numPr>
          <w:ilvl w:val="0"/>
          <w:numId w:val="1"/>
        </w:numPr>
        <w:rPr>
          <w:rFonts w:ascii="Calibri" w:hAnsi="Calibri"/>
          <w:sz w:val="20"/>
          <w:szCs w:val="20"/>
        </w:rPr>
      </w:pPr>
      <w:r w:rsidRPr="00DE0DBA">
        <w:rPr>
          <w:rFonts w:ascii="Calibri" w:hAnsi="Calibri"/>
          <w:b/>
          <w:sz w:val="20"/>
          <w:szCs w:val="20"/>
        </w:rPr>
        <w:t>Report on events</w:t>
      </w:r>
      <w:r w:rsidRPr="00DE0DBA">
        <w:rPr>
          <w:rFonts w:ascii="Calibri" w:hAnsi="Calibri"/>
          <w:sz w:val="20"/>
          <w:szCs w:val="20"/>
        </w:rPr>
        <w:t xml:space="preserve">:  </w:t>
      </w:r>
    </w:p>
    <w:p w:rsidR="00B805E6" w:rsidRDefault="00143884" w:rsidP="002913DA">
      <w:pPr>
        <w:pStyle w:val="ListParagraph"/>
        <w:numPr>
          <w:ilvl w:val="1"/>
          <w:numId w:val="1"/>
        </w:numPr>
        <w:rPr>
          <w:rFonts w:ascii="Calibri" w:hAnsi="Calibri"/>
          <w:sz w:val="20"/>
          <w:szCs w:val="20"/>
        </w:rPr>
      </w:pPr>
      <w:r w:rsidRPr="00DE0DBA">
        <w:rPr>
          <w:rFonts w:ascii="Calibri" w:hAnsi="Calibri"/>
          <w:sz w:val="20"/>
          <w:szCs w:val="20"/>
          <w:u w:val="single"/>
        </w:rPr>
        <w:t>Carols in the Square</w:t>
      </w:r>
      <w:r w:rsidR="002913DA">
        <w:rPr>
          <w:rFonts w:ascii="Calibri" w:hAnsi="Calibri"/>
          <w:sz w:val="20"/>
          <w:szCs w:val="20"/>
        </w:rPr>
        <w:t xml:space="preserve"> in December </w:t>
      </w:r>
      <w:proofErr w:type="gramStart"/>
      <w:r w:rsidR="002913DA">
        <w:rPr>
          <w:rFonts w:ascii="Calibri" w:hAnsi="Calibri"/>
          <w:sz w:val="20"/>
          <w:szCs w:val="20"/>
        </w:rPr>
        <w:t>2014</w:t>
      </w:r>
      <w:r w:rsidR="00B805E6">
        <w:rPr>
          <w:rFonts w:ascii="Calibri" w:hAnsi="Calibri"/>
          <w:sz w:val="20"/>
          <w:szCs w:val="20"/>
        </w:rPr>
        <w:t xml:space="preserve"> </w:t>
      </w:r>
      <w:r>
        <w:rPr>
          <w:rFonts w:ascii="Calibri" w:hAnsi="Calibri"/>
          <w:sz w:val="20"/>
          <w:szCs w:val="20"/>
        </w:rPr>
        <w:t xml:space="preserve"> saw</w:t>
      </w:r>
      <w:proofErr w:type="gramEnd"/>
      <w:r>
        <w:rPr>
          <w:rFonts w:ascii="Calibri" w:hAnsi="Calibri"/>
          <w:sz w:val="20"/>
          <w:szCs w:val="20"/>
        </w:rPr>
        <w:t xml:space="preserve"> a</w:t>
      </w:r>
      <w:r w:rsidR="00B805E6">
        <w:rPr>
          <w:rFonts w:ascii="Calibri" w:hAnsi="Calibri"/>
          <w:sz w:val="20"/>
          <w:szCs w:val="20"/>
        </w:rPr>
        <w:t>nother</w:t>
      </w:r>
      <w:r>
        <w:rPr>
          <w:rFonts w:ascii="Calibri" w:hAnsi="Calibri"/>
          <w:sz w:val="20"/>
          <w:szCs w:val="20"/>
        </w:rPr>
        <w:t xml:space="preserve"> record turnout</w:t>
      </w:r>
      <w:r w:rsidR="00B7653A">
        <w:rPr>
          <w:rFonts w:ascii="Calibri" w:hAnsi="Calibri"/>
          <w:sz w:val="20"/>
          <w:szCs w:val="20"/>
        </w:rPr>
        <w:t>.</w:t>
      </w:r>
      <w:r>
        <w:rPr>
          <w:rFonts w:ascii="Calibri" w:hAnsi="Calibri"/>
          <w:sz w:val="20"/>
          <w:szCs w:val="20"/>
        </w:rPr>
        <w:t xml:space="preserve"> </w:t>
      </w:r>
      <w:r w:rsidR="00B805E6">
        <w:rPr>
          <w:rFonts w:ascii="Calibri" w:hAnsi="Calibri"/>
          <w:sz w:val="20"/>
          <w:szCs w:val="20"/>
        </w:rPr>
        <w:t xml:space="preserve">£750 was raised for the </w:t>
      </w:r>
      <w:proofErr w:type="spellStart"/>
      <w:r w:rsidR="00B805E6">
        <w:rPr>
          <w:rFonts w:ascii="Calibri" w:hAnsi="Calibri"/>
          <w:sz w:val="20"/>
          <w:szCs w:val="20"/>
        </w:rPr>
        <w:t>Alzheimers</w:t>
      </w:r>
      <w:proofErr w:type="spellEnd"/>
      <w:r w:rsidR="00B805E6">
        <w:rPr>
          <w:rFonts w:ascii="Calibri" w:hAnsi="Calibri"/>
          <w:sz w:val="20"/>
          <w:szCs w:val="20"/>
        </w:rPr>
        <w:t xml:space="preserve"> Society.  </w:t>
      </w:r>
      <w:r w:rsidR="00B7653A">
        <w:rPr>
          <w:rFonts w:ascii="Calibri" w:hAnsi="Calibri"/>
          <w:sz w:val="20"/>
          <w:szCs w:val="20"/>
        </w:rPr>
        <w:t xml:space="preserve">The Chair noted that to date over £4000 had been raised </w:t>
      </w:r>
      <w:r w:rsidR="002D05DB">
        <w:rPr>
          <w:rFonts w:ascii="Calibri" w:hAnsi="Calibri"/>
          <w:sz w:val="20"/>
          <w:szCs w:val="20"/>
        </w:rPr>
        <w:t xml:space="preserve">for charity </w:t>
      </w:r>
      <w:r w:rsidR="00B7653A">
        <w:rPr>
          <w:rFonts w:ascii="Calibri" w:hAnsi="Calibri"/>
          <w:sz w:val="20"/>
          <w:szCs w:val="20"/>
        </w:rPr>
        <w:t>by these events, together with over £2000 from street parties</w:t>
      </w:r>
      <w:r w:rsidR="002D05DB">
        <w:rPr>
          <w:rFonts w:ascii="Calibri" w:hAnsi="Calibri"/>
          <w:sz w:val="20"/>
          <w:szCs w:val="20"/>
        </w:rPr>
        <w:t xml:space="preserve"> in 2011 and 2012.</w:t>
      </w:r>
    </w:p>
    <w:p w:rsidR="00B805E6" w:rsidRDefault="00143884" w:rsidP="002913DA">
      <w:pPr>
        <w:pStyle w:val="ListParagraph"/>
        <w:numPr>
          <w:ilvl w:val="1"/>
          <w:numId w:val="1"/>
        </w:numPr>
        <w:rPr>
          <w:rFonts w:ascii="Calibri" w:hAnsi="Calibri"/>
          <w:sz w:val="20"/>
          <w:szCs w:val="20"/>
        </w:rPr>
      </w:pPr>
      <w:r>
        <w:rPr>
          <w:rFonts w:ascii="Calibri" w:hAnsi="Calibri"/>
          <w:sz w:val="20"/>
          <w:szCs w:val="20"/>
        </w:rPr>
        <w:t xml:space="preserve">A </w:t>
      </w:r>
      <w:r w:rsidRPr="00DE0DBA">
        <w:rPr>
          <w:rFonts w:ascii="Calibri" w:hAnsi="Calibri"/>
          <w:sz w:val="20"/>
          <w:szCs w:val="20"/>
          <w:u w:val="single"/>
        </w:rPr>
        <w:t>Rake Up Day</w:t>
      </w:r>
      <w:r w:rsidR="00B805E6">
        <w:rPr>
          <w:rFonts w:ascii="Calibri" w:hAnsi="Calibri"/>
          <w:sz w:val="20"/>
          <w:szCs w:val="20"/>
          <w:u w:val="single"/>
        </w:rPr>
        <w:t>/spring clean</w:t>
      </w:r>
      <w:r w:rsidRPr="00DE0DBA">
        <w:rPr>
          <w:rFonts w:ascii="Calibri" w:hAnsi="Calibri"/>
          <w:sz w:val="20"/>
          <w:szCs w:val="20"/>
        </w:rPr>
        <w:t xml:space="preserve"> was held </w:t>
      </w:r>
      <w:r w:rsidR="00B805E6">
        <w:rPr>
          <w:rFonts w:ascii="Calibri" w:hAnsi="Calibri"/>
          <w:sz w:val="20"/>
          <w:szCs w:val="20"/>
        </w:rPr>
        <w:t xml:space="preserve">in April </w:t>
      </w:r>
      <w:r w:rsidRPr="00DE0DBA">
        <w:rPr>
          <w:rFonts w:ascii="Calibri" w:hAnsi="Calibri"/>
          <w:sz w:val="20"/>
          <w:szCs w:val="20"/>
        </w:rPr>
        <w:t xml:space="preserve">in conjunction with Lambeth’s Community </w:t>
      </w:r>
      <w:proofErr w:type="spellStart"/>
      <w:r w:rsidRPr="00DE0DBA">
        <w:rPr>
          <w:rFonts w:ascii="Calibri" w:hAnsi="Calibri"/>
          <w:sz w:val="20"/>
          <w:szCs w:val="20"/>
        </w:rPr>
        <w:t>Freshview</w:t>
      </w:r>
      <w:proofErr w:type="spellEnd"/>
      <w:r w:rsidRPr="00DE0DBA">
        <w:rPr>
          <w:rFonts w:ascii="Calibri" w:hAnsi="Calibri"/>
          <w:sz w:val="20"/>
          <w:szCs w:val="20"/>
        </w:rPr>
        <w:t xml:space="preserve"> initiative, when </w:t>
      </w:r>
      <w:r w:rsidR="002D05DB">
        <w:rPr>
          <w:rFonts w:ascii="Calibri" w:hAnsi="Calibri"/>
          <w:sz w:val="20"/>
          <w:szCs w:val="20"/>
        </w:rPr>
        <w:t>some 35</w:t>
      </w:r>
      <w:r>
        <w:rPr>
          <w:rFonts w:ascii="Calibri" w:hAnsi="Calibri"/>
          <w:sz w:val="20"/>
          <w:szCs w:val="20"/>
        </w:rPr>
        <w:t xml:space="preserve"> </w:t>
      </w:r>
      <w:r w:rsidRPr="00DE0DBA">
        <w:rPr>
          <w:rFonts w:ascii="Calibri" w:hAnsi="Calibri"/>
          <w:sz w:val="20"/>
          <w:szCs w:val="20"/>
        </w:rPr>
        <w:t xml:space="preserve">residents helped to rake the square, </w:t>
      </w:r>
      <w:r>
        <w:rPr>
          <w:rFonts w:ascii="Calibri" w:hAnsi="Calibri"/>
          <w:sz w:val="20"/>
          <w:szCs w:val="20"/>
        </w:rPr>
        <w:t xml:space="preserve">sand benches, clear litter and </w:t>
      </w:r>
      <w:r w:rsidRPr="00DE0DBA">
        <w:rPr>
          <w:rFonts w:ascii="Calibri" w:hAnsi="Calibri"/>
          <w:sz w:val="20"/>
          <w:szCs w:val="20"/>
        </w:rPr>
        <w:t xml:space="preserve">plant flowers and shrubs. </w:t>
      </w:r>
      <w:r w:rsidR="00B805E6">
        <w:rPr>
          <w:rFonts w:ascii="Calibri" w:hAnsi="Calibri"/>
          <w:sz w:val="20"/>
          <w:szCs w:val="20"/>
        </w:rPr>
        <w:t xml:space="preserve">There was also an autumn rake-up and over 300 bulbs were planted on Charlie’s Patch. </w:t>
      </w:r>
    </w:p>
    <w:p w:rsidR="00B805E6" w:rsidRDefault="00B805E6" w:rsidP="002913DA">
      <w:pPr>
        <w:pStyle w:val="ListParagraph"/>
        <w:numPr>
          <w:ilvl w:val="1"/>
          <w:numId w:val="1"/>
        </w:numPr>
        <w:rPr>
          <w:rFonts w:ascii="Calibri" w:hAnsi="Calibri"/>
          <w:sz w:val="20"/>
          <w:szCs w:val="20"/>
        </w:rPr>
      </w:pPr>
      <w:r>
        <w:rPr>
          <w:rFonts w:ascii="Calibri" w:hAnsi="Calibri"/>
          <w:sz w:val="20"/>
          <w:szCs w:val="20"/>
        </w:rPr>
        <w:t xml:space="preserve">The </w:t>
      </w:r>
      <w:r w:rsidRPr="00B805E6">
        <w:rPr>
          <w:rFonts w:ascii="Calibri" w:hAnsi="Calibri"/>
          <w:sz w:val="20"/>
          <w:szCs w:val="20"/>
          <w:u w:val="single"/>
        </w:rPr>
        <w:t>Residents’ Supper Club</w:t>
      </w:r>
      <w:r>
        <w:rPr>
          <w:rFonts w:ascii="Calibri" w:hAnsi="Calibri"/>
          <w:sz w:val="20"/>
          <w:szCs w:val="20"/>
        </w:rPr>
        <w:t xml:space="preserve"> continued to flourish. Thanks were due to Polly Hutchison for organizing the events, held every three months. </w:t>
      </w:r>
    </w:p>
    <w:p w:rsidR="00B805E6" w:rsidRDefault="00B805E6" w:rsidP="002913DA">
      <w:pPr>
        <w:pStyle w:val="ListParagraph"/>
        <w:numPr>
          <w:ilvl w:val="1"/>
          <w:numId w:val="1"/>
        </w:numPr>
        <w:rPr>
          <w:rFonts w:ascii="Calibri" w:hAnsi="Calibri"/>
          <w:sz w:val="20"/>
          <w:szCs w:val="20"/>
        </w:rPr>
      </w:pPr>
      <w:r>
        <w:rPr>
          <w:rFonts w:ascii="Calibri" w:hAnsi="Calibri"/>
          <w:sz w:val="20"/>
          <w:szCs w:val="20"/>
        </w:rPr>
        <w:t xml:space="preserve">The </w:t>
      </w:r>
      <w:r w:rsidRPr="00B805E6">
        <w:rPr>
          <w:rFonts w:ascii="Calibri" w:hAnsi="Calibri"/>
          <w:sz w:val="20"/>
          <w:szCs w:val="20"/>
          <w:u w:val="single"/>
        </w:rPr>
        <w:t>Summer Party</w:t>
      </w:r>
      <w:r>
        <w:rPr>
          <w:rFonts w:ascii="Calibri" w:hAnsi="Calibri"/>
          <w:sz w:val="20"/>
          <w:szCs w:val="20"/>
          <w:u w:val="single"/>
        </w:rPr>
        <w:t xml:space="preserve">, </w:t>
      </w:r>
      <w:r w:rsidRPr="00B805E6">
        <w:rPr>
          <w:rFonts w:ascii="Calibri" w:hAnsi="Calibri"/>
          <w:sz w:val="20"/>
          <w:szCs w:val="20"/>
        </w:rPr>
        <w:t xml:space="preserve">featuring a BBQ and </w:t>
      </w:r>
      <w:proofErr w:type="spellStart"/>
      <w:r w:rsidRPr="00B805E6">
        <w:rPr>
          <w:rFonts w:ascii="Calibri" w:hAnsi="Calibri"/>
          <w:sz w:val="20"/>
          <w:szCs w:val="20"/>
        </w:rPr>
        <w:t>Pimms</w:t>
      </w:r>
      <w:proofErr w:type="spellEnd"/>
      <w:r w:rsidRPr="00B805E6">
        <w:rPr>
          <w:rFonts w:ascii="Calibri" w:hAnsi="Calibri"/>
          <w:sz w:val="20"/>
          <w:szCs w:val="20"/>
        </w:rPr>
        <w:t>,</w:t>
      </w:r>
      <w:r>
        <w:rPr>
          <w:rFonts w:ascii="Calibri" w:hAnsi="Calibri"/>
          <w:sz w:val="20"/>
          <w:szCs w:val="20"/>
        </w:rPr>
        <w:t xml:space="preserve"> was held in July, kindly organized by K Newman.  </w:t>
      </w:r>
    </w:p>
    <w:p w:rsidR="00143884" w:rsidRDefault="00143884" w:rsidP="00143884">
      <w:pPr>
        <w:pStyle w:val="ListParagraph"/>
        <w:numPr>
          <w:ilvl w:val="0"/>
          <w:numId w:val="1"/>
        </w:numPr>
        <w:rPr>
          <w:rFonts w:ascii="Calibri" w:hAnsi="Calibri"/>
          <w:sz w:val="20"/>
          <w:szCs w:val="20"/>
        </w:rPr>
      </w:pPr>
      <w:r>
        <w:rPr>
          <w:rFonts w:ascii="Calibri" w:hAnsi="Calibri"/>
          <w:b/>
          <w:sz w:val="20"/>
          <w:szCs w:val="20"/>
        </w:rPr>
        <w:t>Foodbank contributions</w:t>
      </w:r>
      <w:r w:rsidRPr="0025462D">
        <w:rPr>
          <w:rFonts w:ascii="Calibri" w:hAnsi="Calibri"/>
          <w:sz w:val="20"/>
          <w:szCs w:val="20"/>
        </w:rPr>
        <w:t>:</w:t>
      </w:r>
      <w:r>
        <w:rPr>
          <w:rFonts w:ascii="Calibri" w:hAnsi="Calibri"/>
          <w:sz w:val="20"/>
          <w:szCs w:val="20"/>
        </w:rPr>
        <w:t xml:space="preserve"> The Chair thanked those present for bringing along a large quantity of tins and packets to the AGM. The foodbank had written to the Association to thank residents for their generosity</w:t>
      </w:r>
      <w:r w:rsidR="002D05DB">
        <w:rPr>
          <w:rFonts w:ascii="Calibri" w:hAnsi="Calibri"/>
          <w:sz w:val="20"/>
          <w:szCs w:val="20"/>
        </w:rPr>
        <w:t xml:space="preserve"> in the previous year</w:t>
      </w:r>
      <w:r>
        <w:rPr>
          <w:rFonts w:ascii="Calibri" w:hAnsi="Calibri"/>
          <w:sz w:val="20"/>
          <w:szCs w:val="20"/>
        </w:rPr>
        <w:t>.</w:t>
      </w:r>
    </w:p>
    <w:p w:rsidR="00B805E6" w:rsidRDefault="00B805E6" w:rsidP="00143884">
      <w:pPr>
        <w:pStyle w:val="ListParagraph"/>
        <w:numPr>
          <w:ilvl w:val="0"/>
          <w:numId w:val="1"/>
        </w:numPr>
        <w:rPr>
          <w:rFonts w:ascii="Calibri" w:hAnsi="Calibri"/>
          <w:sz w:val="20"/>
          <w:szCs w:val="20"/>
        </w:rPr>
      </w:pPr>
      <w:r>
        <w:rPr>
          <w:rFonts w:ascii="Calibri" w:hAnsi="Calibri"/>
          <w:b/>
          <w:sz w:val="20"/>
          <w:szCs w:val="20"/>
        </w:rPr>
        <w:t>Harvest for Hope contributions</w:t>
      </w:r>
      <w:r w:rsidRPr="00B805E6">
        <w:rPr>
          <w:rFonts w:ascii="Calibri" w:hAnsi="Calibri"/>
          <w:sz w:val="20"/>
          <w:szCs w:val="20"/>
        </w:rPr>
        <w:t>:</w:t>
      </w:r>
      <w:r>
        <w:rPr>
          <w:rFonts w:ascii="Calibri" w:hAnsi="Calibri"/>
          <w:sz w:val="20"/>
          <w:szCs w:val="20"/>
        </w:rPr>
        <w:t xml:space="preserve"> Residents had also given generously to an appeal for clothing and other supplies for refugees. </w:t>
      </w:r>
    </w:p>
    <w:p w:rsidR="00A81AF1" w:rsidRPr="00DE0DBA" w:rsidRDefault="00A81AF1" w:rsidP="00143884">
      <w:pPr>
        <w:pStyle w:val="ListParagraph"/>
        <w:numPr>
          <w:ilvl w:val="0"/>
          <w:numId w:val="1"/>
        </w:numPr>
        <w:rPr>
          <w:rFonts w:ascii="Calibri" w:hAnsi="Calibri"/>
          <w:sz w:val="20"/>
          <w:szCs w:val="20"/>
        </w:rPr>
      </w:pPr>
      <w:r>
        <w:rPr>
          <w:rFonts w:ascii="Calibri" w:hAnsi="Calibri"/>
          <w:b/>
          <w:sz w:val="20"/>
          <w:szCs w:val="20"/>
        </w:rPr>
        <w:lastRenderedPageBreak/>
        <w:t>Plan of the square</w:t>
      </w:r>
      <w:r w:rsidRPr="00A81AF1">
        <w:rPr>
          <w:rFonts w:ascii="Calibri" w:hAnsi="Calibri"/>
          <w:sz w:val="20"/>
          <w:szCs w:val="20"/>
        </w:rPr>
        <w:t>:</w:t>
      </w:r>
      <w:r>
        <w:rPr>
          <w:rFonts w:ascii="Calibri" w:hAnsi="Calibri"/>
          <w:sz w:val="20"/>
          <w:szCs w:val="20"/>
        </w:rPr>
        <w:t xml:space="preserve"> Edward Hutchison had now completed his very detailed plan of the square which would be available for sale. It had involved a great deal of research and painstaking drawing, and provided a unique record. After costs were met, any profits would go towards local improvements or to charity. </w:t>
      </w:r>
    </w:p>
    <w:p w:rsidR="00143884" w:rsidRPr="00DE0DBA" w:rsidRDefault="00143884" w:rsidP="00143884">
      <w:pPr>
        <w:pStyle w:val="ListParagraph"/>
        <w:numPr>
          <w:ilvl w:val="0"/>
          <w:numId w:val="1"/>
        </w:numPr>
        <w:rPr>
          <w:rFonts w:ascii="Calibri" w:hAnsi="Calibri"/>
          <w:sz w:val="20"/>
          <w:szCs w:val="20"/>
        </w:rPr>
      </w:pPr>
      <w:r w:rsidRPr="00DE0DBA">
        <w:rPr>
          <w:rFonts w:ascii="Calibri" w:hAnsi="Calibri"/>
          <w:b/>
          <w:sz w:val="20"/>
          <w:szCs w:val="20"/>
        </w:rPr>
        <w:t>Website</w:t>
      </w:r>
      <w:r>
        <w:rPr>
          <w:rFonts w:ascii="Calibri" w:hAnsi="Calibri"/>
          <w:sz w:val="20"/>
          <w:szCs w:val="20"/>
        </w:rPr>
        <w:t xml:space="preserve">:  The Association’s website (cleaversquare.org) </w:t>
      </w:r>
      <w:r w:rsidR="00A81AF1">
        <w:rPr>
          <w:rFonts w:ascii="Calibri" w:hAnsi="Calibri"/>
          <w:sz w:val="20"/>
          <w:szCs w:val="20"/>
        </w:rPr>
        <w:t xml:space="preserve">continued to receive a good amount of traffic.  </w:t>
      </w:r>
      <w:r>
        <w:rPr>
          <w:rFonts w:ascii="Calibri" w:hAnsi="Calibri"/>
          <w:sz w:val="20"/>
          <w:szCs w:val="20"/>
        </w:rPr>
        <w:t>Thanks wer</w:t>
      </w:r>
      <w:r w:rsidRPr="00DE0DBA">
        <w:rPr>
          <w:rFonts w:ascii="Calibri" w:hAnsi="Calibri"/>
          <w:sz w:val="20"/>
          <w:szCs w:val="20"/>
        </w:rPr>
        <w:t>e due to Michael Brown for his</w:t>
      </w:r>
      <w:r>
        <w:rPr>
          <w:rFonts w:ascii="Calibri" w:hAnsi="Calibri"/>
          <w:sz w:val="20"/>
          <w:szCs w:val="20"/>
        </w:rPr>
        <w:t xml:space="preserve"> expertise and patience. The Chair </w:t>
      </w:r>
      <w:r w:rsidR="00A81AF1">
        <w:rPr>
          <w:rFonts w:ascii="Calibri" w:hAnsi="Calibri"/>
          <w:sz w:val="20"/>
          <w:szCs w:val="20"/>
        </w:rPr>
        <w:t>hoped to find time to update it</w:t>
      </w:r>
      <w:r w:rsidR="002D05DB">
        <w:rPr>
          <w:rFonts w:ascii="Calibri" w:hAnsi="Calibri"/>
          <w:sz w:val="20"/>
          <w:szCs w:val="20"/>
        </w:rPr>
        <w:t xml:space="preserve"> over the coming year</w:t>
      </w:r>
      <w:r w:rsidR="00A81AF1">
        <w:rPr>
          <w:rFonts w:ascii="Calibri" w:hAnsi="Calibri"/>
          <w:sz w:val="20"/>
          <w:szCs w:val="20"/>
        </w:rPr>
        <w:t xml:space="preserve">. </w:t>
      </w:r>
    </w:p>
    <w:p w:rsidR="00143884" w:rsidRPr="006B5891" w:rsidRDefault="00143884" w:rsidP="00143884">
      <w:pPr>
        <w:pStyle w:val="ListParagraph"/>
        <w:numPr>
          <w:ilvl w:val="0"/>
          <w:numId w:val="1"/>
        </w:numPr>
        <w:rPr>
          <w:rFonts w:ascii="Calibri" w:hAnsi="Calibri"/>
          <w:sz w:val="20"/>
          <w:szCs w:val="20"/>
          <w:u w:val="single"/>
        </w:rPr>
      </w:pPr>
      <w:r w:rsidRPr="00690333">
        <w:rPr>
          <w:rFonts w:ascii="Calibri" w:hAnsi="Calibri"/>
          <w:b/>
          <w:sz w:val="20"/>
          <w:szCs w:val="20"/>
        </w:rPr>
        <w:t>Finances</w:t>
      </w:r>
      <w:r w:rsidRPr="00690333">
        <w:rPr>
          <w:rFonts w:ascii="Calibri" w:hAnsi="Calibri"/>
          <w:sz w:val="20"/>
          <w:szCs w:val="20"/>
        </w:rPr>
        <w:t xml:space="preserve">: The Chair reported that </w:t>
      </w:r>
      <w:r>
        <w:rPr>
          <w:rFonts w:ascii="Calibri" w:hAnsi="Calibri"/>
          <w:sz w:val="20"/>
          <w:szCs w:val="20"/>
        </w:rPr>
        <w:t>full accounts were available for inspection, and that the current balance stood at £</w:t>
      </w:r>
      <w:r w:rsidR="00A81AF1">
        <w:rPr>
          <w:rFonts w:ascii="Calibri" w:hAnsi="Calibri"/>
          <w:sz w:val="20"/>
          <w:szCs w:val="20"/>
        </w:rPr>
        <w:t>369.  Takings from the summer party after expenses were deducted total</w:t>
      </w:r>
      <w:r w:rsidR="002D05DB">
        <w:rPr>
          <w:rFonts w:ascii="Calibri" w:hAnsi="Calibri"/>
          <w:sz w:val="20"/>
          <w:szCs w:val="20"/>
        </w:rPr>
        <w:t>l</w:t>
      </w:r>
      <w:bookmarkStart w:id="0" w:name="_GoBack"/>
      <w:bookmarkEnd w:id="0"/>
      <w:r w:rsidR="00A81AF1">
        <w:rPr>
          <w:rFonts w:ascii="Calibri" w:hAnsi="Calibri"/>
          <w:sz w:val="20"/>
          <w:szCs w:val="20"/>
        </w:rPr>
        <w:t xml:space="preserve">ed £93. Other expenses </w:t>
      </w:r>
      <w:r w:rsidR="00594215">
        <w:rPr>
          <w:rFonts w:ascii="Calibri" w:hAnsi="Calibri"/>
          <w:sz w:val="20"/>
          <w:szCs w:val="20"/>
        </w:rPr>
        <w:t xml:space="preserve">were £71 for the website hosting fee and £40 for this AGM. </w:t>
      </w:r>
    </w:p>
    <w:p w:rsidR="00143884" w:rsidRPr="006B5891" w:rsidRDefault="00143884" w:rsidP="00143884">
      <w:pPr>
        <w:ind w:left="360"/>
        <w:rPr>
          <w:rFonts w:ascii="Calibri" w:hAnsi="Calibri"/>
          <w:sz w:val="20"/>
          <w:szCs w:val="20"/>
          <w:u w:val="single"/>
        </w:rPr>
      </w:pPr>
    </w:p>
    <w:p w:rsidR="00143884" w:rsidRPr="006B5891" w:rsidRDefault="00594215" w:rsidP="00143884">
      <w:pPr>
        <w:rPr>
          <w:rFonts w:ascii="Calibri" w:hAnsi="Calibri"/>
          <w:b/>
          <w:sz w:val="20"/>
          <w:szCs w:val="20"/>
        </w:rPr>
      </w:pPr>
      <w:r>
        <w:rPr>
          <w:rFonts w:ascii="Calibri" w:hAnsi="Calibri"/>
          <w:b/>
          <w:sz w:val="20"/>
          <w:szCs w:val="20"/>
        </w:rPr>
        <w:t>5</w:t>
      </w:r>
      <w:r w:rsidR="00143884" w:rsidRPr="006B5891">
        <w:rPr>
          <w:rFonts w:ascii="Calibri" w:hAnsi="Calibri"/>
          <w:b/>
          <w:sz w:val="20"/>
          <w:szCs w:val="20"/>
        </w:rPr>
        <w:t xml:space="preserve">. </w:t>
      </w:r>
      <w:proofErr w:type="spellStart"/>
      <w:r>
        <w:rPr>
          <w:rFonts w:ascii="Calibri" w:hAnsi="Calibri"/>
          <w:b/>
          <w:sz w:val="20"/>
          <w:szCs w:val="20"/>
        </w:rPr>
        <w:t>Kennington</w:t>
      </w:r>
      <w:proofErr w:type="spellEnd"/>
      <w:r>
        <w:rPr>
          <w:rFonts w:ascii="Calibri" w:hAnsi="Calibri"/>
          <w:b/>
          <w:sz w:val="20"/>
          <w:szCs w:val="20"/>
        </w:rPr>
        <w:t xml:space="preserve"> Oval </w:t>
      </w:r>
      <w:r w:rsidR="00463A6C">
        <w:rPr>
          <w:rFonts w:ascii="Calibri" w:hAnsi="Calibri"/>
          <w:b/>
          <w:sz w:val="20"/>
          <w:szCs w:val="20"/>
        </w:rPr>
        <w:t xml:space="preserve">&amp; </w:t>
      </w:r>
      <w:r>
        <w:rPr>
          <w:rFonts w:ascii="Calibri" w:hAnsi="Calibri"/>
          <w:b/>
          <w:sz w:val="20"/>
          <w:szCs w:val="20"/>
        </w:rPr>
        <w:t>Vauxhall Forum</w:t>
      </w:r>
    </w:p>
    <w:p w:rsidR="00143884" w:rsidRDefault="00594215" w:rsidP="00143884">
      <w:pPr>
        <w:rPr>
          <w:rFonts w:ascii="Calibri" w:hAnsi="Calibri"/>
          <w:sz w:val="20"/>
          <w:szCs w:val="20"/>
        </w:rPr>
      </w:pPr>
      <w:r>
        <w:rPr>
          <w:rFonts w:ascii="Calibri" w:hAnsi="Calibri"/>
          <w:sz w:val="20"/>
          <w:szCs w:val="20"/>
        </w:rPr>
        <w:t xml:space="preserve">Rodney </w:t>
      </w:r>
      <w:proofErr w:type="spellStart"/>
      <w:r>
        <w:rPr>
          <w:rFonts w:ascii="Calibri" w:hAnsi="Calibri"/>
          <w:sz w:val="20"/>
          <w:szCs w:val="20"/>
        </w:rPr>
        <w:t>Ovenden</w:t>
      </w:r>
      <w:proofErr w:type="spellEnd"/>
      <w:r>
        <w:rPr>
          <w:rFonts w:ascii="Calibri" w:hAnsi="Calibri"/>
          <w:sz w:val="20"/>
          <w:szCs w:val="20"/>
        </w:rPr>
        <w:t xml:space="preserve"> gave a short talk about the work of the KOV forum, which had been active in reviewing current development plans in the area.  The Nine Elms area and other local</w:t>
      </w:r>
      <w:r w:rsidR="004022E1">
        <w:rPr>
          <w:rFonts w:ascii="Calibri" w:hAnsi="Calibri"/>
          <w:sz w:val="20"/>
          <w:szCs w:val="20"/>
        </w:rPr>
        <w:t xml:space="preserve"> sites</w:t>
      </w:r>
      <w:r>
        <w:rPr>
          <w:rFonts w:ascii="Calibri" w:hAnsi="Calibri"/>
          <w:sz w:val="20"/>
          <w:szCs w:val="20"/>
        </w:rPr>
        <w:t xml:space="preserve"> were seeing a substantial increase in </w:t>
      </w:r>
      <w:r w:rsidR="004022E1">
        <w:rPr>
          <w:rFonts w:ascii="Calibri" w:hAnsi="Calibri"/>
          <w:sz w:val="20"/>
          <w:szCs w:val="20"/>
        </w:rPr>
        <w:t xml:space="preserve">the proposed numbers and density of high-rise buildings.  It was important that residents’ voices were heard to ensure that developers respected the nature of the local area and the needs of the current and future demographic. </w:t>
      </w:r>
    </w:p>
    <w:p w:rsidR="004022E1" w:rsidRDefault="004022E1" w:rsidP="00143884">
      <w:pPr>
        <w:rPr>
          <w:rFonts w:ascii="Calibri" w:hAnsi="Calibri"/>
          <w:sz w:val="20"/>
          <w:szCs w:val="20"/>
        </w:rPr>
      </w:pPr>
    </w:p>
    <w:p w:rsidR="004022E1" w:rsidRPr="004022E1" w:rsidRDefault="004022E1" w:rsidP="00143884">
      <w:pPr>
        <w:rPr>
          <w:rFonts w:ascii="Calibri" w:hAnsi="Calibri"/>
          <w:b/>
          <w:sz w:val="20"/>
          <w:szCs w:val="20"/>
        </w:rPr>
      </w:pPr>
      <w:r w:rsidRPr="004022E1">
        <w:rPr>
          <w:rFonts w:ascii="Calibri" w:hAnsi="Calibri"/>
          <w:b/>
          <w:sz w:val="20"/>
          <w:szCs w:val="20"/>
        </w:rPr>
        <w:t>6. Lambeth Age UK</w:t>
      </w:r>
    </w:p>
    <w:p w:rsidR="00143884" w:rsidRDefault="004022E1" w:rsidP="004022E1">
      <w:pPr>
        <w:rPr>
          <w:rFonts w:ascii="Calibri" w:hAnsi="Calibri"/>
          <w:sz w:val="20"/>
          <w:szCs w:val="20"/>
        </w:rPr>
      </w:pPr>
      <w:r>
        <w:rPr>
          <w:rFonts w:ascii="Calibri" w:hAnsi="Calibri"/>
          <w:sz w:val="20"/>
          <w:szCs w:val="20"/>
        </w:rPr>
        <w:t xml:space="preserve">Diana Kahn described the work of this organization, which provided advice and assistance to the elderly in the borough. She explained how residents could help by volunteering or making donations.  </w:t>
      </w:r>
    </w:p>
    <w:p w:rsidR="004022E1" w:rsidRDefault="004022E1" w:rsidP="004022E1">
      <w:pPr>
        <w:rPr>
          <w:rFonts w:ascii="Calibri" w:hAnsi="Calibri"/>
          <w:sz w:val="20"/>
          <w:szCs w:val="20"/>
        </w:rPr>
      </w:pPr>
    </w:p>
    <w:p w:rsidR="00143884" w:rsidRPr="006B5891" w:rsidRDefault="004022E1" w:rsidP="00143884">
      <w:pPr>
        <w:rPr>
          <w:rFonts w:ascii="Calibri" w:hAnsi="Calibri"/>
          <w:b/>
          <w:sz w:val="20"/>
          <w:szCs w:val="20"/>
        </w:rPr>
      </w:pPr>
      <w:r>
        <w:rPr>
          <w:rFonts w:ascii="Calibri" w:hAnsi="Calibri"/>
          <w:b/>
          <w:sz w:val="20"/>
          <w:szCs w:val="20"/>
        </w:rPr>
        <w:t xml:space="preserve">7. Forthcoming events </w:t>
      </w:r>
    </w:p>
    <w:p w:rsidR="00463A6C" w:rsidRDefault="004022E1" w:rsidP="004022E1">
      <w:pPr>
        <w:pStyle w:val="ListParagraph"/>
        <w:numPr>
          <w:ilvl w:val="0"/>
          <w:numId w:val="4"/>
        </w:numPr>
        <w:rPr>
          <w:rFonts w:ascii="Calibri" w:hAnsi="Calibri"/>
          <w:sz w:val="20"/>
          <w:szCs w:val="20"/>
        </w:rPr>
      </w:pPr>
      <w:r>
        <w:rPr>
          <w:rFonts w:ascii="Calibri" w:hAnsi="Calibri"/>
          <w:sz w:val="20"/>
          <w:szCs w:val="20"/>
        </w:rPr>
        <w:t xml:space="preserve">Carols in the Square </w:t>
      </w:r>
      <w:r w:rsidR="00463A6C">
        <w:rPr>
          <w:rFonts w:ascii="Calibri" w:hAnsi="Calibri"/>
          <w:sz w:val="20"/>
          <w:szCs w:val="20"/>
        </w:rPr>
        <w:t xml:space="preserve">21 December, with proceeds going to The Dystonia Society </w:t>
      </w:r>
    </w:p>
    <w:p w:rsidR="00463A6C" w:rsidRDefault="00463A6C" w:rsidP="004022E1">
      <w:pPr>
        <w:pStyle w:val="ListParagraph"/>
        <w:numPr>
          <w:ilvl w:val="0"/>
          <w:numId w:val="4"/>
        </w:numPr>
        <w:rPr>
          <w:rFonts w:ascii="Calibri" w:hAnsi="Calibri"/>
          <w:sz w:val="20"/>
          <w:szCs w:val="20"/>
        </w:rPr>
      </w:pPr>
      <w:r>
        <w:rPr>
          <w:rFonts w:ascii="Calibri" w:hAnsi="Calibri"/>
          <w:sz w:val="20"/>
          <w:szCs w:val="20"/>
        </w:rPr>
        <w:t>Rake up day/spring clean 16 April 2016</w:t>
      </w:r>
    </w:p>
    <w:p w:rsidR="00463A6C" w:rsidRDefault="00463A6C" w:rsidP="004022E1">
      <w:pPr>
        <w:pStyle w:val="ListParagraph"/>
        <w:numPr>
          <w:ilvl w:val="0"/>
          <w:numId w:val="4"/>
        </w:numPr>
        <w:rPr>
          <w:rFonts w:ascii="Calibri" w:hAnsi="Calibri"/>
          <w:sz w:val="20"/>
          <w:szCs w:val="20"/>
        </w:rPr>
      </w:pPr>
      <w:r>
        <w:rPr>
          <w:rFonts w:ascii="Calibri" w:hAnsi="Calibri"/>
          <w:sz w:val="20"/>
          <w:szCs w:val="20"/>
        </w:rPr>
        <w:t>Summer party 2016  – date to be confirmed</w:t>
      </w:r>
    </w:p>
    <w:p w:rsidR="00463A6C" w:rsidRDefault="00463A6C" w:rsidP="004022E1">
      <w:pPr>
        <w:pStyle w:val="ListParagraph"/>
        <w:numPr>
          <w:ilvl w:val="0"/>
          <w:numId w:val="4"/>
        </w:numPr>
        <w:rPr>
          <w:rFonts w:ascii="Calibri" w:hAnsi="Calibri"/>
          <w:sz w:val="20"/>
          <w:szCs w:val="20"/>
        </w:rPr>
      </w:pPr>
      <w:r>
        <w:rPr>
          <w:rFonts w:ascii="Calibri" w:hAnsi="Calibri"/>
          <w:sz w:val="20"/>
          <w:szCs w:val="20"/>
        </w:rPr>
        <w:t>Carols in the square 2016 – date to be confirmed</w:t>
      </w:r>
    </w:p>
    <w:p w:rsidR="00143884" w:rsidRPr="004022E1" w:rsidRDefault="00463A6C" w:rsidP="004022E1">
      <w:pPr>
        <w:pStyle w:val="ListParagraph"/>
        <w:numPr>
          <w:ilvl w:val="0"/>
          <w:numId w:val="4"/>
        </w:numPr>
        <w:rPr>
          <w:rFonts w:ascii="Calibri" w:hAnsi="Calibri"/>
          <w:sz w:val="20"/>
          <w:szCs w:val="20"/>
        </w:rPr>
      </w:pPr>
      <w:r>
        <w:rPr>
          <w:rFonts w:ascii="Calibri" w:hAnsi="Calibri"/>
          <w:sz w:val="20"/>
          <w:szCs w:val="20"/>
        </w:rPr>
        <w:t xml:space="preserve">K Newman reported that she was investigating the possibility of staging a Shakespeare production in the square in June 2016.  Residents would be kept informed of progress. It would be an exciting but complex undertaking, with funding the main concern.   </w:t>
      </w:r>
    </w:p>
    <w:p w:rsidR="00143884" w:rsidRDefault="00143884" w:rsidP="00143884">
      <w:pPr>
        <w:rPr>
          <w:rFonts w:ascii="Calibri" w:hAnsi="Calibri"/>
          <w:sz w:val="20"/>
          <w:szCs w:val="20"/>
        </w:rPr>
      </w:pPr>
    </w:p>
    <w:p w:rsidR="00143884" w:rsidRPr="009239C1" w:rsidRDefault="00463A6C" w:rsidP="00143884">
      <w:pPr>
        <w:rPr>
          <w:rFonts w:ascii="Calibri" w:hAnsi="Calibri"/>
          <w:b/>
          <w:sz w:val="20"/>
          <w:szCs w:val="20"/>
        </w:rPr>
      </w:pPr>
      <w:r>
        <w:rPr>
          <w:rFonts w:ascii="Calibri" w:hAnsi="Calibri"/>
          <w:b/>
          <w:sz w:val="20"/>
          <w:szCs w:val="20"/>
        </w:rPr>
        <w:t>8</w:t>
      </w:r>
      <w:r w:rsidR="00143884" w:rsidRPr="009239C1">
        <w:rPr>
          <w:rFonts w:ascii="Calibri" w:hAnsi="Calibri"/>
          <w:b/>
          <w:sz w:val="20"/>
          <w:szCs w:val="20"/>
        </w:rPr>
        <w:t>. Membership of the Committee</w:t>
      </w:r>
    </w:p>
    <w:p w:rsidR="00143884" w:rsidRPr="009239C1" w:rsidRDefault="00143884" w:rsidP="00143884">
      <w:pPr>
        <w:rPr>
          <w:rFonts w:ascii="Calibri" w:hAnsi="Calibri"/>
          <w:sz w:val="20"/>
          <w:szCs w:val="20"/>
        </w:rPr>
      </w:pPr>
      <w:r>
        <w:rPr>
          <w:rFonts w:ascii="Calibri" w:hAnsi="Calibri"/>
          <w:sz w:val="20"/>
          <w:szCs w:val="20"/>
        </w:rPr>
        <w:t xml:space="preserve">The Chair thanked the committee for their work over the last year. </w:t>
      </w:r>
      <w:r w:rsidR="00CE2CB8">
        <w:rPr>
          <w:rFonts w:ascii="Calibri" w:hAnsi="Calibri"/>
          <w:sz w:val="20"/>
          <w:szCs w:val="20"/>
        </w:rPr>
        <w:t xml:space="preserve">As no AGM was held in 2014, retrospective </w:t>
      </w:r>
      <w:r w:rsidR="00463A6C">
        <w:rPr>
          <w:rFonts w:ascii="Calibri" w:hAnsi="Calibri"/>
          <w:sz w:val="20"/>
          <w:szCs w:val="20"/>
        </w:rPr>
        <w:t>approval was needed for three new members, Mark Wallace</w:t>
      </w:r>
      <w:r w:rsidR="00CE2CB8">
        <w:rPr>
          <w:rFonts w:ascii="Calibri" w:hAnsi="Calibri"/>
          <w:sz w:val="20"/>
          <w:szCs w:val="20"/>
        </w:rPr>
        <w:t xml:space="preserve">, Carola </w:t>
      </w:r>
      <w:proofErr w:type="spellStart"/>
      <w:r w:rsidR="00CE2CB8">
        <w:rPr>
          <w:rFonts w:ascii="Calibri" w:hAnsi="Calibri"/>
          <w:sz w:val="20"/>
          <w:szCs w:val="20"/>
        </w:rPr>
        <w:t>Breuning</w:t>
      </w:r>
      <w:proofErr w:type="spellEnd"/>
      <w:r w:rsidR="00CE2CB8">
        <w:rPr>
          <w:rFonts w:ascii="Calibri" w:hAnsi="Calibri"/>
          <w:sz w:val="20"/>
          <w:szCs w:val="20"/>
        </w:rPr>
        <w:t xml:space="preserve"> and Rod Spence, who joined that year. Approval was also needed for two new </w:t>
      </w:r>
      <w:proofErr w:type="gramStart"/>
      <w:r w:rsidR="00CE2CB8">
        <w:rPr>
          <w:rFonts w:ascii="Calibri" w:hAnsi="Calibri"/>
          <w:sz w:val="20"/>
          <w:szCs w:val="20"/>
        </w:rPr>
        <w:t>members  from</w:t>
      </w:r>
      <w:proofErr w:type="gramEnd"/>
      <w:r w:rsidR="00CE2CB8">
        <w:rPr>
          <w:rFonts w:ascii="Calibri" w:hAnsi="Calibri"/>
          <w:sz w:val="20"/>
          <w:szCs w:val="20"/>
        </w:rPr>
        <w:t xml:space="preserve"> 2015, Emma Moody and James Taylor.  These appointments were agreed unanimously.  </w:t>
      </w:r>
      <w:r>
        <w:rPr>
          <w:rFonts w:ascii="Calibri" w:hAnsi="Calibri"/>
          <w:sz w:val="20"/>
          <w:szCs w:val="20"/>
        </w:rPr>
        <w:t xml:space="preserve">All </w:t>
      </w:r>
      <w:r w:rsidR="00CE2CB8">
        <w:rPr>
          <w:rFonts w:ascii="Calibri" w:hAnsi="Calibri"/>
          <w:sz w:val="20"/>
          <w:szCs w:val="20"/>
        </w:rPr>
        <w:t xml:space="preserve">existing members (Elizabeth </w:t>
      </w:r>
      <w:proofErr w:type="spellStart"/>
      <w:r w:rsidR="00CE2CB8">
        <w:rPr>
          <w:rFonts w:ascii="Calibri" w:hAnsi="Calibri"/>
          <w:sz w:val="20"/>
          <w:szCs w:val="20"/>
        </w:rPr>
        <w:t>Filkin</w:t>
      </w:r>
      <w:proofErr w:type="spellEnd"/>
      <w:r w:rsidR="00CE2CB8">
        <w:rPr>
          <w:rFonts w:ascii="Calibri" w:hAnsi="Calibri"/>
          <w:sz w:val="20"/>
          <w:szCs w:val="20"/>
        </w:rPr>
        <w:t xml:space="preserve">, Mike Tyler, K Newman, Simona Springer, Hilary Gal, Edward Hutchison and Penny Ritchie Calder (Chair)) </w:t>
      </w:r>
      <w:r>
        <w:rPr>
          <w:rFonts w:ascii="Calibri" w:hAnsi="Calibri"/>
          <w:sz w:val="20"/>
          <w:szCs w:val="20"/>
        </w:rPr>
        <w:t xml:space="preserve">were voted in to serve a further year. </w:t>
      </w:r>
    </w:p>
    <w:p w:rsidR="00143884" w:rsidRPr="009239C1" w:rsidRDefault="00143884" w:rsidP="00143884">
      <w:pPr>
        <w:rPr>
          <w:rFonts w:ascii="Calibri" w:hAnsi="Calibri"/>
          <w:sz w:val="20"/>
          <w:szCs w:val="20"/>
        </w:rPr>
      </w:pPr>
    </w:p>
    <w:p w:rsidR="00143884" w:rsidRPr="0013122B" w:rsidRDefault="00143884" w:rsidP="00B7653A">
      <w:pPr>
        <w:rPr>
          <w:rFonts w:ascii="Calibri" w:hAnsi="Calibri"/>
          <w:sz w:val="20"/>
          <w:szCs w:val="20"/>
        </w:rPr>
      </w:pPr>
      <w:r w:rsidRPr="009239C1">
        <w:rPr>
          <w:rFonts w:ascii="Calibri" w:hAnsi="Calibri"/>
          <w:b/>
          <w:sz w:val="20"/>
          <w:szCs w:val="20"/>
        </w:rPr>
        <w:t>10. Any Other Business</w:t>
      </w:r>
      <w:r w:rsidR="00B7653A">
        <w:rPr>
          <w:rFonts w:ascii="Calibri" w:hAnsi="Calibri"/>
          <w:b/>
          <w:sz w:val="20"/>
          <w:szCs w:val="20"/>
        </w:rPr>
        <w:t xml:space="preserve"> </w:t>
      </w:r>
      <w:r w:rsidR="00B7653A" w:rsidRPr="00B7653A">
        <w:rPr>
          <w:rFonts w:ascii="Calibri" w:hAnsi="Calibri"/>
          <w:sz w:val="20"/>
          <w:szCs w:val="20"/>
        </w:rPr>
        <w:t>- none</w:t>
      </w:r>
      <w:r>
        <w:rPr>
          <w:rFonts w:ascii="Calibri" w:hAnsi="Calibri"/>
          <w:sz w:val="20"/>
          <w:szCs w:val="20"/>
        </w:rPr>
        <w:t xml:space="preserve"> </w:t>
      </w:r>
    </w:p>
    <w:p w:rsidR="00143884" w:rsidRPr="0013122B" w:rsidRDefault="00143884" w:rsidP="00143884">
      <w:pPr>
        <w:rPr>
          <w:rFonts w:ascii="Calibri" w:hAnsi="Calibri"/>
          <w:sz w:val="20"/>
          <w:szCs w:val="20"/>
        </w:rPr>
      </w:pPr>
    </w:p>
    <w:p w:rsidR="00143884" w:rsidRPr="009239C1" w:rsidRDefault="00143884" w:rsidP="00143884">
      <w:pPr>
        <w:rPr>
          <w:rFonts w:ascii="Calibri" w:hAnsi="Calibri"/>
          <w:b/>
          <w:sz w:val="20"/>
          <w:szCs w:val="20"/>
        </w:rPr>
      </w:pPr>
      <w:r w:rsidRPr="009239C1">
        <w:rPr>
          <w:rFonts w:ascii="Calibri" w:hAnsi="Calibri"/>
          <w:b/>
          <w:sz w:val="20"/>
          <w:szCs w:val="20"/>
        </w:rPr>
        <w:t>11. Date of next AGM</w:t>
      </w:r>
    </w:p>
    <w:p w:rsidR="00143884" w:rsidRPr="009239C1" w:rsidRDefault="00143884" w:rsidP="00143884">
      <w:pPr>
        <w:rPr>
          <w:rFonts w:ascii="Calibri" w:hAnsi="Calibri"/>
          <w:sz w:val="20"/>
          <w:szCs w:val="20"/>
        </w:rPr>
      </w:pPr>
      <w:r>
        <w:rPr>
          <w:rFonts w:ascii="Calibri" w:hAnsi="Calibri"/>
          <w:sz w:val="20"/>
          <w:szCs w:val="20"/>
        </w:rPr>
        <w:t>November 2013</w:t>
      </w:r>
      <w:r w:rsidRPr="009239C1">
        <w:rPr>
          <w:rFonts w:ascii="Calibri" w:hAnsi="Calibri"/>
          <w:sz w:val="20"/>
          <w:szCs w:val="20"/>
        </w:rPr>
        <w:t>: date to be confirmed.</w:t>
      </w:r>
    </w:p>
    <w:p w:rsidR="00143884" w:rsidRPr="009239C1" w:rsidRDefault="00143884" w:rsidP="00143884">
      <w:pPr>
        <w:rPr>
          <w:rFonts w:ascii="Calibri" w:hAnsi="Calibri"/>
          <w:sz w:val="20"/>
          <w:szCs w:val="20"/>
        </w:rPr>
      </w:pPr>
    </w:p>
    <w:p w:rsidR="00143884" w:rsidRDefault="00143884" w:rsidP="00143884">
      <w:r>
        <w:rPr>
          <w:rFonts w:ascii="Calibri" w:hAnsi="Calibri"/>
          <w:sz w:val="20"/>
          <w:szCs w:val="20"/>
        </w:rPr>
        <w:t xml:space="preserve">The meeting </w:t>
      </w:r>
      <w:r w:rsidR="00B7653A">
        <w:rPr>
          <w:rFonts w:ascii="Calibri" w:hAnsi="Calibri"/>
          <w:sz w:val="20"/>
          <w:szCs w:val="20"/>
        </w:rPr>
        <w:t>finished at 8.00</w:t>
      </w:r>
      <w:r w:rsidRPr="009239C1">
        <w:rPr>
          <w:rFonts w:ascii="Calibri" w:hAnsi="Calibri"/>
          <w:sz w:val="20"/>
          <w:szCs w:val="20"/>
        </w:rPr>
        <w:t xml:space="preserve">pm. </w:t>
      </w:r>
    </w:p>
    <w:p w:rsidR="00143884" w:rsidRDefault="00143884" w:rsidP="00143884"/>
    <w:p w:rsidR="002B331B" w:rsidRDefault="002B331B"/>
    <w:sectPr w:rsidR="002B331B" w:rsidSect="00871C0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801C7"/>
    <w:multiLevelType w:val="hybridMultilevel"/>
    <w:tmpl w:val="DFE4A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D06C77"/>
    <w:multiLevelType w:val="hybridMultilevel"/>
    <w:tmpl w:val="C2F83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983484"/>
    <w:multiLevelType w:val="hybridMultilevel"/>
    <w:tmpl w:val="D818B55E"/>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A160F5"/>
    <w:multiLevelType w:val="hybridMultilevel"/>
    <w:tmpl w:val="9F0874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884"/>
    <w:rsid w:val="0000039A"/>
    <w:rsid w:val="00000FF3"/>
    <w:rsid w:val="000012B7"/>
    <w:rsid w:val="00001FB0"/>
    <w:rsid w:val="0000357D"/>
    <w:rsid w:val="000046A7"/>
    <w:rsid w:val="00005E8C"/>
    <w:rsid w:val="00006D45"/>
    <w:rsid w:val="000079FD"/>
    <w:rsid w:val="00010188"/>
    <w:rsid w:val="00010FF9"/>
    <w:rsid w:val="000113DF"/>
    <w:rsid w:val="00014B4F"/>
    <w:rsid w:val="000169D0"/>
    <w:rsid w:val="00021543"/>
    <w:rsid w:val="00022BF1"/>
    <w:rsid w:val="000304AA"/>
    <w:rsid w:val="000315E2"/>
    <w:rsid w:val="00032DDC"/>
    <w:rsid w:val="0003319F"/>
    <w:rsid w:val="00033AA3"/>
    <w:rsid w:val="00033EBB"/>
    <w:rsid w:val="00037397"/>
    <w:rsid w:val="00042BB5"/>
    <w:rsid w:val="00042FC0"/>
    <w:rsid w:val="000435EE"/>
    <w:rsid w:val="00044F04"/>
    <w:rsid w:val="00044F65"/>
    <w:rsid w:val="0004696A"/>
    <w:rsid w:val="00047628"/>
    <w:rsid w:val="00056AAA"/>
    <w:rsid w:val="000606AB"/>
    <w:rsid w:val="00060D9E"/>
    <w:rsid w:val="000637BA"/>
    <w:rsid w:val="00063E1B"/>
    <w:rsid w:val="00071094"/>
    <w:rsid w:val="00072E34"/>
    <w:rsid w:val="00072F8D"/>
    <w:rsid w:val="000764B6"/>
    <w:rsid w:val="00076ADD"/>
    <w:rsid w:val="0007705C"/>
    <w:rsid w:val="000774FC"/>
    <w:rsid w:val="00081420"/>
    <w:rsid w:val="00083B48"/>
    <w:rsid w:val="00091AC7"/>
    <w:rsid w:val="00093BF6"/>
    <w:rsid w:val="00094366"/>
    <w:rsid w:val="00095617"/>
    <w:rsid w:val="00097293"/>
    <w:rsid w:val="000973AD"/>
    <w:rsid w:val="000A026A"/>
    <w:rsid w:val="000A28F1"/>
    <w:rsid w:val="000A4A0E"/>
    <w:rsid w:val="000A535D"/>
    <w:rsid w:val="000A6FA9"/>
    <w:rsid w:val="000B0EF6"/>
    <w:rsid w:val="000B2EB9"/>
    <w:rsid w:val="000B4812"/>
    <w:rsid w:val="000B6512"/>
    <w:rsid w:val="000C0785"/>
    <w:rsid w:val="000C0B10"/>
    <w:rsid w:val="000C2386"/>
    <w:rsid w:val="000C50B2"/>
    <w:rsid w:val="000C655B"/>
    <w:rsid w:val="000C7224"/>
    <w:rsid w:val="000D0159"/>
    <w:rsid w:val="000D21CE"/>
    <w:rsid w:val="000D3166"/>
    <w:rsid w:val="000D400E"/>
    <w:rsid w:val="000D6C0C"/>
    <w:rsid w:val="000E0C65"/>
    <w:rsid w:val="000E163B"/>
    <w:rsid w:val="000E22BD"/>
    <w:rsid w:val="000E3392"/>
    <w:rsid w:val="000E3547"/>
    <w:rsid w:val="000E3DB6"/>
    <w:rsid w:val="000E3F60"/>
    <w:rsid w:val="000E5448"/>
    <w:rsid w:val="000E73AC"/>
    <w:rsid w:val="000F02C4"/>
    <w:rsid w:val="000F0ABC"/>
    <w:rsid w:val="000F181F"/>
    <w:rsid w:val="000F2041"/>
    <w:rsid w:val="000F2F18"/>
    <w:rsid w:val="000F6FE8"/>
    <w:rsid w:val="000F725C"/>
    <w:rsid w:val="000F7CD3"/>
    <w:rsid w:val="00100690"/>
    <w:rsid w:val="00101A3D"/>
    <w:rsid w:val="00103D29"/>
    <w:rsid w:val="00105CCB"/>
    <w:rsid w:val="00106005"/>
    <w:rsid w:val="00106C36"/>
    <w:rsid w:val="00107229"/>
    <w:rsid w:val="001073ED"/>
    <w:rsid w:val="001102CD"/>
    <w:rsid w:val="001107F7"/>
    <w:rsid w:val="00110EEA"/>
    <w:rsid w:val="00110F8E"/>
    <w:rsid w:val="00123F0C"/>
    <w:rsid w:val="00126B29"/>
    <w:rsid w:val="001315DB"/>
    <w:rsid w:val="001327ED"/>
    <w:rsid w:val="00132E4C"/>
    <w:rsid w:val="001349B3"/>
    <w:rsid w:val="00136E49"/>
    <w:rsid w:val="00140C83"/>
    <w:rsid w:val="00143627"/>
    <w:rsid w:val="00143884"/>
    <w:rsid w:val="001462CA"/>
    <w:rsid w:val="00146A84"/>
    <w:rsid w:val="00147468"/>
    <w:rsid w:val="00153340"/>
    <w:rsid w:val="00153D60"/>
    <w:rsid w:val="001600E5"/>
    <w:rsid w:val="00160646"/>
    <w:rsid w:val="00161166"/>
    <w:rsid w:val="00161AAE"/>
    <w:rsid w:val="00163F3F"/>
    <w:rsid w:val="00166A8B"/>
    <w:rsid w:val="0017148D"/>
    <w:rsid w:val="00174F2A"/>
    <w:rsid w:val="001759A6"/>
    <w:rsid w:val="00177726"/>
    <w:rsid w:val="00180A2B"/>
    <w:rsid w:val="00183759"/>
    <w:rsid w:val="001838C2"/>
    <w:rsid w:val="0019017C"/>
    <w:rsid w:val="0019279C"/>
    <w:rsid w:val="001939BF"/>
    <w:rsid w:val="00194562"/>
    <w:rsid w:val="00197152"/>
    <w:rsid w:val="0019749C"/>
    <w:rsid w:val="00197A55"/>
    <w:rsid w:val="001A1834"/>
    <w:rsid w:val="001A2269"/>
    <w:rsid w:val="001B2044"/>
    <w:rsid w:val="001B4275"/>
    <w:rsid w:val="001B4FDD"/>
    <w:rsid w:val="001B713F"/>
    <w:rsid w:val="001B7327"/>
    <w:rsid w:val="001B767A"/>
    <w:rsid w:val="001B77C5"/>
    <w:rsid w:val="001C3455"/>
    <w:rsid w:val="001C41FA"/>
    <w:rsid w:val="001C4698"/>
    <w:rsid w:val="001C4768"/>
    <w:rsid w:val="001C5E61"/>
    <w:rsid w:val="001C7F2A"/>
    <w:rsid w:val="001D09C2"/>
    <w:rsid w:val="001D10A1"/>
    <w:rsid w:val="001E17DF"/>
    <w:rsid w:val="001E19AD"/>
    <w:rsid w:val="001E374C"/>
    <w:rsid w:val="001E7C9D"/>
    <w:rsid w:val="001F0BD2"/>
    <w:rsid w:val="001F7B92"/>
    <w:rsid w:val="0020031C"/>
    <w:rsid w:val="0020342C"/>
    <w:rsid w:val="00203DC5"/>
    <w:rsid w:val="00204EB2"/>
    <w:rsid w:val="002056DA"/>
    <w:rsid w:val="00205B12"/>
    <w:rsid w:val="002078D7"/>
    <w:rsid w:val="00207D1D"/>
    <w:rsid w:val="00211730"/>
    <w:rsid w:val="00211E4C"/>
    <w:rsid w:val="00221075"/>
    <w:rsid w:val="0022118C"/>
    <w:rsid w:val="00221770"/>
    <w:rsid w:val="002237AE"/>
    <w:rsid w:val="00225160"/>
    <w:rsid w:val="002254BD"/>
    <w:rsid w:val="002275BC"/>
    <w:rsid w:val="0023650B"/>
    <w:rsid w:val="00245300"/>
    <w:rsid w:val="00246717"/>
    <w:rsid w:val="00246A04"/>
    <w:rsid w:val="00250662"/>
    <w:rsid w:val="00250739"/>
    <w:rsid w:val="00250970"/>
    <w:rsid w:val="0025202A"/>
    <w:rsid w:val="0026123D"/>
    <w:rsid w:val="00261EB7"/>
    <w:rsid w:val="0026290D"/>
    <w:rsid w:val="00265EDB"/>
    <w:rsid w:val="00270EFB"/>
    <w:rsid w:val="00272AF0"/>
    <w:rsid w:val="00272FE0"/>
    <w:rsid w:val="00277CBA"/>
    <w:rsid w:val="00281EAC"/>
    <w:rsid w:val="002824E7"/>
    <w:rsid w:val="00282B59"/>
    <w:rsid w:val="00283449"/>
    <w:rsid w:val="002909B3"/>
    <w:rsid w:val="002913DA"/>
    <w:rsid w:val="00293E37"/>
    <w:rsid w:val="00293F7B"/>
    <w:rsid w:val="00294CA6"/>
    <w:rsid w:val="00297CFD"/>
    <w:rsid w:val="002A0552"/>
    <w:rsid w:val="002A0C01"/>
    <w:rsid w:val="002A1BE7"/>
    <w:rsid w:val="002A231C"/>
    <w:rsid w:val="002A3FF9"/>
    <w:rsid w:val="002A6824"/>
    <w:rsid w:val="002B30A7"/>
    <w:rsid w:val="002B331B"/>
    <w:rsid w:val="002B6CE4"/>
    <w:rsid w:val="002C1602"/>
    <w:rsid w:val="002C4D36"/>
    <w:rsid w:val="002C6758"/>
    <w:rsid w:val="002D05DB"/>
    <w:rsid w:val="002D231A"/>
    <w:rsid w:val="002D300A"/>
    <w:rsid w:val="002D5496"/>
    <w:rsid w:val="002D5986"/>
    <w:rsid w:val="002E0587"/>
    <w:rsid w:val="002E5305"/>
    <w:rsid w:val="002E6D37"/>
    <w:rsid w:val="002F204D"/>
    <w:rsid w:val="002F2521"/>
    <w:rsid w:val="002F2D03"/>
    <w:rsid w:val="002F32EC"/>
    <w:rsid w:val="002F5313"/>
    <w:rsid w:val="003002BB"/>
    <w:rsid w:val="00300467"/>
    <w:rsid w:val="00301D4A"/>
    <w:rsid w:val="00305CA8"/>
    <w:rsid w:val="00311EFD"/>
    <w:rsid w:val="0031443E"/>
    <w:rsid w:val="0031529C"/>
    <w:rsid w:val="0032002B"/>
    <w:rsid w:val="00321724"/>
    <w:rsid w:val="00326ABE"/>
    <w:rsid w:val="003270F8"/>
    <w:rsid w:val="00332073"/>
    <w:rsid w:val="00333D34"/>
    <w:rsid w:val="003342CD"/>
    <w:rsid w:val="00334529"/>
    <w:rsid w:val="0033640F"/>
    <w:rsid w:val="00345A20"/>
    <w:rsid w:val="003461B0"/>
    <w:rsid w:val="0034757F"/>
    <w:rsid w:val="003531F7"/>
    <w:rsid w:val="003550EC"/>
    <w:rsid w:val="00356722"/>
    <w:rsid w:val="00360E4A"/>
    <w:rsid w:val="00361827"/>
    <w:rsid w:val="003623A0"/>
    <w:rsid w:val="003654CA"/>
    <w:rsid w:val="00366095"/>
    <w:rsid w:val="003713EE"/>
    <w:rsid w:val="003721D2"/>
    <w:rsid w:val="003739A0"/>
    <w:rsid w:val="00381BD7"/>
    <w:rsid w:val="003842ED"/>
    <w:rsid w:val="00386AD7"/>
    <w:rsid w:val="00395CCD"/>
    <w:rsid w:val="003A56F7"/>
    <w:rsid w:val="003B2B48"/>
    <w:rsid w:val="003B4931"/>
    <w:rsid w:val="003C3930"/>
    <w:rsid w:val="003C7201"/>
    <w:rsid w:val="003D1291"/>
    <w:rsid w:val="003D3118"/>
    <w:rsid w:val="003D344B"/>
    <w:rsid w:val="003D34F5"/>
    <w:rsid w:val="003D5BE0"/>
    <w:rsid w:val="003D64FC"/>
    <w:rsid w:val="003E05A9"/>
    <w:rsid w:val="003E1DA2"/>
    <w:rsid w:val="003E2917"/>
    <w:rsid w:val="003E4DC0"/>
    <w:rsid w:val="003E613B"/>
    <w:rsid w:val="003E646D"/>
    <w:rsid w:val="003E7353"/>
    <w:rsid w:val="003E7410"/>
    <w:rsid w:val="003F0172"/>
    <w:rsid w:val="003F0516"/>
    <w:rsid w:val="003F1671"/>
    <w:rsid w:val="003F18D3"/>
    <w:rsid w:val="003F31AF"/>
    <w:rsid w:val="003F3AEB"/>
    <w:rsid w:val="003F5E5F"/>
    <w:rsid w:val="00401BC9"/>
    <w:rsid w:val="004022E1"/>
    <w:rsid w:val="00403590"/>
    <w:rsid w:val="0040712D"/>
    <w:rsid w:val="00410426"/>
    <w:rsid w:val="00411BC7"/>
    <w:rsid w:val="00412380"/>
    <w:rsid w:val="00416966"/>
    <w:rsid w:val="00416D7E"/>
    <w:rsid w:val="00417131"/>
    <w:rsid w:val="00417478"/>
    <w:rsid w:val="00425961"/>
    <w:rsid w:val="00427013"/>
    <w:rsid w:val="004305D4"/>
    <w:rsid w:val="00431FA6"/>
    <w:rsid w:val="004328AA"/>
    <w:rsid w:val="0043732E"/>
    <w:rsid w:val="00441201"/>
    <w:rsid w:val="00443C4C"/>
    <w:rsid w:val="004443A6"/>
    <w:rsid w:val="00445018"/>
    <w:rsid w:val="004452B4"/>
    <w:rsid w:val="00455F57"/>
    <w:rsid w:val="00461328"/>
    <w:rsid w:val="0046154E"/>
    <w:rsid w:val="00461771"/>
    <w:rsid w:val="00461810"/>
    <w:rsid w:val="004621E1"/>
    <w:rsid w:val="00462ADC"/>
    <w:rsid w:val="00463A6C"/>
    <w:rsid w:val="00464B42"/>
    <w:rsid w:val="004703F8"/>
    <w:rsid w:val="00470C06"/>
    <w:rsid w:val="004714EF"/>
    <w:rsid w:val="0047712A"/>
    <w:rsid w:val="004800BC"/>
    <w:rsid w:val="00480978"/>
    <w:rsid w:val="004817AA"/>
    <w:rsid w:val="00482051"/>
    <w:rsid w:val="004822CC"/>
    <w:rsid w:val="00486344"/>
    <w:rsid w:val="00486FC0"/>
    <w:rsid w:val="00490265"/>
    <w:rsid w:val="0049065C"/>
    <w:rsid w:val="00492925"/>
    <w:rsid w:val="00492ADB"/>
    <w:rsid w:val="00494EFE"/>
    <w:rsid w:val="00496EC5"/>
    <w:rsid w:val="00497484"/>
    <w:rsid w:val="004A149D"/>
    <w:rsid w:val="004A19E6"/>
    <w:rsid w:val="004A1F59"/>
    <w:rsid w:val="004A409B"/>
    <w:rsid w:val="004A72C4"/>
    <w:rsid w:val="004B06B4"/>
    <w:rsid w:val="004B1289"/>
    <w:rsid w:val="004B3D58"/>
    <w:rsid w:val="004B46DB"/>
    <w:rsid w:val="004B57B3"/>
    <w:rsid w:val="004B5882"/>
    <w:rsid w:val="004C01A9"/>
    <w:rsid w:val="004C245C"/>
    <w:rsid w:val="004C28A6"/>
    <w:rsid w:val="004C4BBC"/>
    <w:rsid w:val="004C4EAF"/>
    <w:rsid w:val="004D23F1"/>
    <w:rsid w:val="004D2731"/>
    <w:rsid w:val="004D46DF"/>
    <w:rsid w:val="004D4BC3"/>
    <w:rsid w:val="004D4F25"/>
    <w:rsid w:val="004D53CE"/>
    <w:rsid w:val="004D54FB"/>
    <w:rsid w:val="004E2C38"/>
    <w:rsid w:val="004E3BAB"/>
    <w:rsid w:val="004E61C0"/>
    <w:rsid w:val="004E65D1"/>
    <w:rsid w:val="004E7476"/>
    <w:rsid w:val="004F0003"/>
    <w:rsid w:val="004F3BD8"/>
    <w:rsid w:val="004F5B6D"/>
    <w:rsid w:val="0050009D"/>
    <w:rsid w:val="0050266A"/>
    <w:rsid w:val="00504A98"/>
    <w:rsid w:val="0050693A"/>
    <w:rsid w:val="005122EC"/>
    <w:rsid w:val="005132A0"/>
    <w:rsid w:val="00522A52"/>
    <w:rsid w:val="00536915"/>
    <w:rsid w:val="00537CAD"/>
    <w:rsid w:val="00541E04"/>
    <w:rsid w:val="005447E9"/>
    <w:rsid w:val="005509A5"/>
    <w:rsid w:val="00553697"/>
    <w:rsid w:val="00553F9A"/>
    <w:rsid w:val="0055484A"/>
    <w:rsid w:val="005576E8"/>
    <w:rsid w:val="00561C94"/>
    <w:rsid w:val="00561CCA"/>
    <w:rsid w:val="00563BB1"/>
    <w:rsid w:val="0056538C"/>
    <w:rsid w:val="00570420"/>
    <w:rsid w:val="0057047D"/>
    <w:rsid w:val="0057066E"/>
    <w:rsid w:val="00573619"/>
    <w:rsid w:val="00575AD1"/>
    <w:rsid w:val="00584324"/>
    <w:rsid w:val="00584612"/>
    <w:rsid w:val="00584C00"/>
    <w:rsid w:val="0058626A"/>
    <w:rsid w:val="00590EE0"/>
    <w:rsid w:val="00594215"/>
    <w:rsid w:val="00594CB4"/>
    <w:rsid w:val="0059519C"/>
    <w:rsid w:val="00596DAA"/>
    <w:rsid w:val="005A1FDB"/>
    <w:rsid w:val="005A5E53"/>
    <w:rsid w:val="005A7632"/>
    <w:rsid w:val="005A7C30"/>
    <w:rsid w:val="005A7FBA"/>
    <w:rsid w:val="005B0066"/>
    <w:rsid w:val="005B1615"/>
    <w:rsid w:val="005B2574"/>
    <w:rsid w:val="005B31C9"/>
    <w:rsid w:val="005B51C5"/>
    <w:rsid w:val="005B63E6"/>
    <w:rsid w:val="005B7A97"/>
    <w:rsid w:val="005B7CD3"/>
    <w:rsid w:val="005C1849"/>
    <w:rsid w:val="005C1916"/>
    <w:rsid w:val="005C3838"/>
    <w:rsid w:val="005C3E2C"/>
    <w:rsid w:val="005C5676"/>
    <w:rsid w:val="005C7CA7"/>
    <w:rsid w:val="005D1163"/>
    <w:rsid w:val="005D206C"/>
    <w:rsid w:val="005D2386"/>
    <w:rsid w:val="005D270A"/>
    <w:rsid w:val="005D2996"/>
    <w:rsid w:val="005D534A"/>
    <w:rsid w:val="005F21FD"/>
    <w:rsid w:val="005F26C8"/>
    <w:rsid w:val="005F27E5"/>
    <w:rsid w:val="005F2EE5"/>
    <w:rsid w:val="00601C93"/>
    <w:rsid w:val="0060418D"/>
    <w:rsid w:val="00610996"/>
    <w:rsid w:val="006109B5"/>
    <w:rsid w:val="00615491"/>
    <w:rsid w:val="00615B77"/>
    <w:rsid w:val="00616469"/>
    <w:rsid w:val="00617523"/>
    <w:rsid w:val="00623048"/>
    <w:rsid w:val="00624521"/>
    <w:rsid w:val="00625090"/>
    <w:rsid w:val="006270FC"/>
    <w:rsid w:val="00627CB2"/>
    <w:rsid w:val="0063119D"/>
    <w:rsid w:val="00631616"/>
    <w:rsid w:val="00632A0C"/>
    <w:rsid w:val="00632F3A"/>
    <w:rsid w:val="006335F6"/>
    <w:rsid w:val="0063503E"/>
    <w:rsid w:val="00636D2D"/>
    <w:rsid w:val="00644675"/>
    <w:rsid w:val="00645807"/>
    <w:rsid w:val="00651004"/>
    <w:rsid w:val="00651812"/>
    <w:rsid w:val="00652E9B"/>
    <w:rsid w:val="0065455C"/>
    <w:rsid w:val="00656E46"/>
    <w:rsid w:val="00656EFB"/>
    <w:rsid w:val="00657F68"/>
    <w:rsid w:val="006602EF"/>
    <w:rsid w:val="00664271"/>
    <w:rsid w:val="00664B12"/>
    <w:rsid w:val="00666239"/>
    <w:rsid w:val="00672138"/>
    <w:rsid w:val="00672766"/>
    <w:rsid w:val="00673A16"/>
    <w:rsid w:val="00674CB7"/>
    <w:rsid w:val="00675F07"/>
    <w:rsid w:val="006779C7"/>
    <w:rsid w:val="006854B0"/>
    <w:rsid w:val="00686D6F"/>
    <w:rsid w:val="0069095D"/>
    <w:rsid w:val="006916CB"/>
    <w:rsid w:val="006919B9"/>
    <w:rsid w:val="006A14DD"/>
    <w:rsid w:val="006A5F9C"/>
    <w:rsid w:val="006B4F23"/>
    <w:rsid w:val="006B58B3"/>
    <w:rsid w:val="006B72ED"/>
    <w:rsid w:val="006C0072"/>
    <w:rsid w:val="006C0ACD"/>
    <w:rsid w:val="006C1D93"/>
    <w:rsid w:val="006C52B6"/>
    <w:rsid w:val="006D0FD5"/>
    <w:rsid w:val="006D1B3E"/>
    <w:rsid w:val="006D2D21"/>
    <w:rsid w:val="006D2EB3"/>
    <w:rsid w:val="006D54AA"/>
    <w:rsid w:val="006D65EB"/>
    <w:rsid w:val="006D6D04"/>
    <w:rsid w:val="006E2F0F"/>
    <w:rsid w:val="006E3A0A"/>
    <w:rsid w:val="006E54E7"/>
    <w:rsid w:val="006E6BD7"/>
    <w:rsid w:val="006E6E40"/>
    <w:rsid w:val="006E77FE"/>
    <w:rsid w:val="006F0753"/>
    <w:rsid w:val="006F0A8B"/>
    <w:rsid w:val="006F1DF3"/>
    <w:rsid w:val="006F2E1A"/>
    <w:rsid w:val="006F507D"/>
    <w:rsid w:val="006F5257"/>
    <w:rsid w:val="006F5EB3"/>
    <w:rsid w:val="006F603F"/>
    <w:rsid w:val="006F6263"/>
    <w:rsid w:val="006F7DF5"/>
    <w:rsid w:val="00703158"/>
    <w:rsid w:val="00703C17"/>
    <w:rsid w:val="00704AF4"/>
    <w:rsid w:val="00712B55"/>
    <w:rsid w:val="0071461C"/>
    <w:rsid w:val="00716762"/>
    <w:rsid w:val="007205C8"/>
    <w:rsid w:val="00720AD2"/>
    <w:rsid w:val="007248AC"/>
    <w:rsid w:val="00730ED4"/>
    <w:rsid w:val="007334FD"/>
    <w:rsid w:val="007343EC"/>
    <w:rsid w:val="0074005F"/>
    <w:rsid w:val="00742F72"/>
    <w:rsid w:val="007442B6"/>
    <w:rsid w:val="007451DA"/>
    <w:rsid w:val="007478F7"/>
    <w:rsid w:val="00747E63"/>
    <w:rsid w:val="00747FE5"/>
    <w:rsid w:val="00753EEB"/>
    <w:rsid w:val="00755475"/>
    <w:rsid w:val="00757F9C"/>
    <w:rsid w:val="007669E6"/>
    <w:rsid w:val="00770815"/>
    <w:rsid w:val="00773E57"/>
    <w:rsid w:val="007748F9"/>
    <w:rsid w:val="00775F58"/>
    <w:rsid w:val="00777AAD"/>
    <w:rsid w:val="00782052"/>
    <w:rsid w:val="007833A9"/>
    <w:rsid w:val="00783AB8"/>
    <w:rsid w:val="007873EE"/>
    <w:rsid w:val="007902F1"/>
    <w:rsid w:val="00790940"/>
    <w:rsid w:val="0079142A"/>
    <w:rsid w:val="00794AD5"/>
    <w:rsid w:val="007A02FF"/>
    <w:rsid w:val="007A315A"/>
    <w:rsid w:val="007A3177"/>
    <w:rsid w:val="007A32E8"/>
    <w:rsid w:val="007A3CCB"/>
    <w:rsid w:val="007A578D"/>
    <w:rsid w:val="007A5F6B"/>
    <w:rsid w:val="007B0724"/>
    <w:rsid w:val="007B2622"/>
    <w:rsid w:val="007B515F"/>
    <w:rsid w:val="007B780A"/>
    <w:rsid w:val="007C015D"/>
    <w:rsid w:val="007C53E8"/>
    <w:rsid w:val="007C65EA"/>
    <w:rsid w:val="007D0BF7"/>
    <w:rsid w:val="007D407F"/>
    <w:rsid w:val="007D6508"/>
    <w:rsid w:val="007E00FB"/>
    <w:rsid w:val="007E094B"/>
    <w:rsid w:val="007E116C"/>
    <w:rsid w:val="007E3200"/>
    <w:rsid w:val="007E771E"/>
    <w:rsid w:val="007F02BA"/>
    <w:rsid w:val="007F1683"/>
    <w:rsid w:val="007F31D6"/>
    <w:rsid w:val="007F6531"/>
    <w:rsid w:val="007F790B"/>
    <w:rsid w:val="008018DD"/>
    <w:rsid w:val="00803D42"/>
    <w:rsid w:val="00805A53"/>
    <w:rsid w:val="00806218"/>
    <w:rsid w:val="008121FF"/>
    <w:rsid w:val="00817B27"/>
    <w:rsid w:val="00820DE1"/>
    <w:rsid w:val="00826ED3"/>
    <w:rsid w:val="00827984"/>
    <w:rsid w:val="008318F8"/>
    <w:rsid w:val="00834873"/>
    <w:rsid w:val="0084243B"/>
    <w:rsid w:val="00843860"/>
    <w:rsid w:val="00844475"/>
    <w:rsid w:val="00844BC5"/>
    <w:rsid w:val="00846E67"/>
    <w:rsid w:val="0085255E"/>
    <w:rsid w:val="0085335F"/>
    <w:rsid w:val="008556CC"/>
    <w:rsid w:val="00855BC9"/>
    <w:rsid w:val="008562B9"/>
    <w:rsid w:val="00857BC9"/>
    <w:rsid w:val="00860B7C"/>
    <w:rsid w:val="00862919"/>
    <w:rsid w:val="00863FDB"/>
    <w:rsid w:val="00864488"/>
    <w:rsid w:val="00865190"/>
    <w:rsid w:val="00874FCD"/>
    <w:rsid w:val="00875A7B"/>
    <w:rsid w:val="00876C09"/>
    <w:rsid w:val="00876D70"/>
    <w:rsid w:val="00880148"/>
    <w:rsid w:val="008804BD"/>
    <w:rsid w:val="008812ED"/>
    <w:rsid w:val="00881315"/>
    <w:rsid w:val="008814ED"/>
    <w:rsid w:val="00881CB6"/>
    <w:rsid w:val="00883D8B"/>
    <w:rsid w:val="008840F7"/>
    <w:rsid w:val="00886B38"/>
    <w:rsid w:val="008874C6"/>
    <w:rsid w:val="00892259"/>
    <w:rsid w:val="00897E0A"/>
    <w:rsid w:val="008A0CEA"/>
    <w:rsid w:val="008A196B"/>
    <w:rsid w:val="008A1BDE"/>
    <w:rsid w:val="008A2D74"/>
    <w:rsid w:val="008A355B"/>
    <w:rsid w:val="008A3903"/>
    <w:rsid w:val="008A5315"/>
    <w:rsid w:val="008A6950"/>
    <w:rsid w:val="008B3428"/>
    <w:rsid w:val="008B4705"/>
    <w:rsid w:val="008B6024"/>
    <w:rsid w:val="008C21F0"/>
    <w:rsid w:val="008C256F"/>
    <w:rsid w:val="008C2646"/>
    <w:rsid w:val="008C3427"/>
    <w:rsid w:val="008C6A43"/>
    <w:rsid w:val="008D0055"/>
    <w:rsid w:val="008D1936"/>
    <w:rsid w:val="008D4A41"/>
    <w:rsid w:val="008D4A78"/>
    <w:rsid w:val="008D55D6"/>
    <w:rsid w:val="008D7873"/>
    <w:rsid w:val="008E154C"/>
    <w:rsid w:val="008E305E"/>
    <w:rsid w:val="008E37BB"/>
    <w:rsid w:val="008E4A03"/>
    <w:rsid w:val="008E4BA1"/>
    <w:rsid w:val="008E7AEC"/>
    <w:rsid w:val="008F2F44"/>
    <w:rsid w:val="008F3315"/>
    <w:rsid w:val="008F4696"/>
    <w:rsid w:val="008F5FD1"/>
    <w:rsid w:val="008F7F04"/>
    <w:rsid w:val="00900A90"/>
    <w:rsid w:val="00902110"/>
    <w:rsid w:val="00903135"/>
    <w:rsid w:val="00906493"/>
    <w:rsid w:val="00907C1A"/>
    <w:rsid w:val="00917DB9"/>
    <w:rsid w:val="00920A57"/>
    <w:rsid w:val="00924CB9"/>
    <w:rsid w:val="00925589"/>
    <w:rsid w:val="009276C2"/>
    <w:rsid w:val="0093192E"/>
    <w:rsid w:val="00931E63"/>
    <w:rsid w:val="00934F89"/>
    <w:rsid w:val="0093550C"/>
    <w:rsid w:val="009365B1"/>
    <w:rsid w:val="00937243"/>
    <w:rsid w:val="0095283E"/>
    <w:rsid w:val="00956079"/>
    <w:rsid w:val="009570EE"/>
    <w:rsid w:val="00961FC6"/>
    <w:rsid w:val="00964D65"/>
    <w:rsid w:val="009651EF"/>
    <w:rsid w:val="00965C47"/>
    <w:rsid w:val="009707D2"/>
    <w:rsid w:val="00980572"/>
    <w:rsid w:val="0098465F"/>
    <w:rsid w:val="00985D6A"/>
    <w:rsid w:val="00986F85"/>
    <w:rsid w:val="00990953"/>
    <w:rsid w:val="0099388F"/>
    <w:rsid w:val="00993919"/>
    <w:rsid w:val="00993BA3"/>
    <w:rsid w:val="00996816"/>
    <w:rsid w:val="00996C9E"/>
    <w:rsid w:val="009A0694"/>
    <w:rsid w:val="009A31D5"/>
    <w:rsid w:val="009A797E"/>
    <w:rsid w:val="009B1144"/>
    <w:rsid w:val="009B3177"/>
    <w:rsid w:val="009B37E7"/>
    <w:rsid w:val="009B6A23"/>
    <w:rsid w:val="009C0806"/>
    <w:rsid w:val="009C2FBB"/>
    <w:rsid w:val="009C4A91"/>
    <w:rsid w:val="009C67DA"/>
    <w:rsid w:val="009D0B15"/>
    <w:rsid w:val="009D0D17"/>
    <w:rsid w:val="009D4809"/>
    <w:rsid w:val="009D77B0"/>
    <w:rsid w:val="009E1B97"/>
    <w:rsid w:val="009E2662"/>
    <w:rsid w:val="009F0DCD"/>
    <w:rsid w:val="009F1FF4"/>
    <w:rsid w:val="009F69C0"/>
    <w:rsid w:val="00A02780"/>
    <w:rsid w:val="00A048C2"/>
    <w:rsid w:val="00A04DA2"/>
    <w:rsid w:val="00A12EC4"/>
    <w:rsid w:val="00A13237"/>
    <w:rsid w:val="00A142C5"/>
    <w:rsid w:val="00A146CC"/>
    <w:rsid w:val="00A14922"/>
    <w:rsid w:val="00A16BA6"/>
    <w:rsid w:val="00A17BD8"/>
    <w:rsid w:val="00A20AD4"/>
    <w:rsid w:val="00A21E35"/>
    <w:rsid w:val="00A21ED0"/>
    <w:rsid w:val="00A242BD"/>
    <w:rsid w:val="00A254F2"/>
    <w:rsid w:val="00A30911"/>
    <w:rsid w:val="00A30AA6"/>
    <w:rsid w:val="00A30F16"/>
    <w:rsid w:val="00A31FF8"/>
    <w:rsid w:val="00A32465"/>
    <w:rsid w:val="00A32B20"/>
    <w:rsid w:val="00A34475"/>
    <w:rsid w:val="00A351B9"/>
    <w:rsid w:val="00A35602"/>
    <w:rsid w:val="00A3574E"/>
    <w:rsid w:val="00A35B0B"/>
    <w:rsid w:val="00A35B33"/>
    <w:rsid w:val="00A35D8F"/>
    <w:rsid w:val="00A4352D"/>
    <w:rsid w:val="00A4478A"/>
    <w:rsid w:val="00A463B6"/>
    <w:rsid w:val="00A46D86"/>
    <w:rsid w:val="00A47AB2"/>
    <w:rsid w:val="00A51A47"/>
    <w:rsid w:val="00A566B7"/>
    <w:rsid w:val="00A5670C"/>
    <w:rsid w:val="00A57441"/>
    <w:rsid w:val="00A65657"/>
    <w:rsid w:val="00A6573B"/>
    <w:rsid w:val="00A70898"/>
    <w:rsid w:val="00A70BA9"/>
    <w:rsid w:val="00A7217C"/>
    <w:rsid w:val="00A7503A"/>
    <w:rsid w:val="00A76315"/>
    <w:rsid w:val="00A77C4C"/>
    <w:rsid w:val="00A77CD7"/>
    <w:rsid w:val="00A81AF1"/>
    <w:rsid w:val="00A8456D"/>
    <w:rsid w:val="00A855A2"/>
    <w:rsid w:val="00A87430"/>
    <w:rsid w:val="00A910C5"/>
    <w:rsid w:val="00A93514"/>
    <w:rsid w:val="00A93AD0"/>
    <w:rsid w:val="00A9736F"/>
    <w:rsid w:val="00AA020A"/>
    <w:rsid w:val="00AA234A"/>
    <w:rsid w:val="00AA35EA"/>
    <w:rsid w:val="00AA453D"/>
    <w:rsid w:val="00AA4952"/>
    <w:rsid w:val="00AA4BFB"/>
    <w:rsid w:val="00AA618B"/>
    <w:rsid w:val="00AA66BD"/>
    <w:rsid w:val="00AA6A90"/>
    <w:rsid w:val="00AB0F1D"/>
    <w:rsid w:val="00AB0FC7"/>
    <w:rsid w:val="00AB151C"/>
    <w:rsid w:val="00AB157B"/>
    <w:rsid w:val="00AB2683"/>
    <w:rsid w:val="00AB57C9"/>
    <w:rsid w:val="00AB59FF"/>
    <w:rsid w:val="00AC0A37"/>
    <w:rsid w:val="00AC267A"/>
    <w:rsid w:val="00AC3CBD"/>
    <w:rsid w:val="00AC4051"/>
    <w:rsid w:val="00AC4D73"/>
    <w:rsid w:val="00AC54E6"/>
    <w:rsid w:val="00AD45CE"/>
    <w:rsid w:val="00AD546E"/>
    <w:rsid w:val="00AD584A"/>
    <w:rsid w:val="00AE219F"/>
    <w:rsid w:val="00AE28E6"/>
    <w:rsid w:val="00AE4ECA"/>
    <w:rsid w:val="00AE68B8"/>
    <w:rsid w:val="00AF01AF"/>
    <w:rsid w:val="00AF1A9E"/>
    <w:rsid w:val="00AF2BA0"/>
    <w:rsid w:val="00AF4E8E"/>
    <w:rsid w:val="00AF5285"/>
    <w:rsid w:val="00AF639C"/>
    <w:rsid w:val="00AF72C9"/>
    <w:rsid w:val="00B00771"/>
    <w:rsid w:val="00B00D81"/>
    <w:rsid w:val="00B01646"/>
    <w:rsid w:val="00B04510"/>
    <w:rsid w:val="00B04AD4"/>
    <w:rsid w:val="00B11F45"/>
    <w:rsid w:val="00B1247E"/>
    <w:rsid w:val="00B13756"/>
    <w:rsid w:val="00B15CAF"/>
    <w:rsid w:val="00B169EE"/>
    <w:rsid w:val="00B17F7F"/>
    <w:rsid w:val="00B2193F"/>
    <w:rsid w:val="00B21C6A"/>
    <w:rsid w:val="00B24990"/>
    <w:rsid w:val="00B25B0D"/>
    <w:rsid w:val="00B33B60"/>
    <w:rsid w:val="00B34F38"/>
    <w:rsid w:val="00B35223"/>
    <w:rsid w:val="00B35DF7"/>
    <w:rsid w:val="00B37417"/>
    <w:rsid w:val="00B3756E"/>
    <w:rsid w:val="00B42A88"/>
    <w:rsid w:val="00B44057"/>
    <w:rsid w:val="00B449FF"/>
    <w:rsid w:val="00B44FF1"/>
    <w:rsid w:val="00B46C0F"/>
    <w:rsid w:val="00B46E4A"/>
    <w:rsid w:val="00B51E24"/>
    <w:rsid w:val="00B5208E"/>
    <w:rsid w:val="00B5270A"/>
    <w:rsid w:val="00B52798"/>
    <w:rsid w:val="00B570DF"/>
    <w:rsid w:val="00B57A70"/>
    <w:rsid w:val="00B61647"/>
    <w:rsid w:val="00B61E88"/>
    <w:rsid w:val="00B622CD"/>
    <w:rsid w:val="00B62F63"/>
    <w:rsid w:val="00B65931"/>
    <w:rsid w:val="00B67874"/>
    <w:rsid w:val="00B710BF"/>
    <w:rsid w:val="00B75D1A"/>
    <w:rsid w:val="00B7653A"/>
    <w:rsid w:val="00B7781B"/>
    <w:rsid w:val="00B8011F"/>
    <w:rsid w:val="00B805E6"/>
    <w:rsid w:val="00B84141"/>
    <w:rsid w:val="00B84362"/>
    <w:rsid w:val="00B9388F"/>
    <w:rsid w:val="00B93AF4"/>
    <w:rsid w:val="00B93C9B"/>
    <w:rsid w:val="00B961AD"/>
    <w:rsid w:val="00BA06BC"/>
    <w:rsid w:val="00BA2963"/>
    <w:rsid w:val="00BA450E"/>
    <w:rsid w:val="00BA4D0B"/>
    <w:rsid w:val="00BA7567"/>
    <w:rsid w:val="00BA7EBA"/>
    <w:rsid w:val="00BB01BE"/>
    <w:rsid w:val="00BB1673"/>
    <w:rsid w:val="00BB230C"/>
    <w:rsid w:val="00BB3723"/>
    <w:rsid w:val="00BB734F"/>
    <w:rsid w:val="00BC3053"/>
    <w:rsid w:val="00BD0379"/>
    <w:rsid w:val="00BD3EE1"/>
    <w:rsid w:val="00BD40DD"/>
    <w:rsid w:val="00BD43BA"/>
    <w:rsid w:val="00BD5273"/>
    <w:rsid w:val="00BE4044"/>
    <w:rsid w:val="00BE5F21"/>
    <w:rsid w:val="00BE7EC9"/>
    <w:rsid w:val="00BF08CD"/>
    <w:rsid w:val="00BF0C6A"/>
    <w:rsid w:val="00BF2A87"/>
    <w:rsid w:val="00BF3907"/>
    <w:rsid w:val="00BF40B2"/>
    <w:rsid w:val="00BF4423"/>
    <w:rsid w:val="00BF5024"/>
    <w:rsid w:val="00BF50ED"/>
    <w:rsid w:val="00BF554A"/>
    <w:rsid w:val="00BF5ECE"/>
    <w:rsid w:val="00C0125E"/>
    <w:rsid w:val="00C0245A"/>
    <w:rsid w:val="00C03B74"/>
    <w:rsid w:val="00C04E9E"/>
    <w:rsid w:val="00C05685"/>
    <w:rsid w:val="00C0767B"/>
    <w:rsid w:val="00C12056"/>
    <w:rsid w:val="00C15D54"/>
    <w:rsid w:val="00C17CDA"/>
    <w:rsid w:val="00C205AE"/>
    <w:rsid w:val="00C21AFA"/>
    <w:rsid w:val="00C22EC9"/>
    <w:rsid w:val="00C22F30"/>
    <w:rsid w:val="00C23995"/>
    <w:rsid w:val="00C242D2"/>
    <w:rsid w:val="00C25608"/>
    <w:rsid w:val="00C265D1"/>
    <w:rsid w:val="00C26FB3"/>
    <w:rsid w:val="00C279C3"/>
    <w:rsid w:val="00C40EDB"/>
    <w:rsid w:val="00C416DD"/>
    <w:rsid w:val="00C46AE0"/>
    <w:rsid w:val="00C50E56"/>
    <w:rsid w:val="00C51DB9"/>
    <w:rsid w:val="00C52410"/>
    <w:rsid w:val="00C656C7"/>
    <w:rsid w:val="00C65BE2"/>
    <w:rsid w:val="00C65C3D"/>
    <w:rsid w:val="00C65D5A"/>
    <w:rsid w:val="00C67DF6"/>
    <w:rsid w:val="00C72AF0"/>
    <w:rsid w:val="00C72DA6"/>
    <w:rsid w:val="00C73EF3"/>
    <w:rsid w:val="00C741C9"/>
    <w:rsid w:val="00C75843"/>
    <w:rsid w:val="00C75972"/>
    <w:rsid w:val="00C803BA"/>
    <w:rsid w:val="00C81A9D"/>
    <w:rsid w:val="00C8237F"/>
    <w:rsid w:val="00C852AE"/>
    <w:rsid w:val="00C8616F"/>
    <w:rsid w:val="00C871E1"/>
    <w:rsid w:val="00C87A05"/>
    <w:rsid w:val="00C90176"/>
    <w:rsid w:val="00C91B75"/>
    <w:rsid w:val="00C94149"/>
    <w:rsid w:val="00C953B2"/>
    <w:rsid w:val="00C96819"/>
    <w:rsid w:val="00C973A7"/>
    <w:rsid w:val="00CA3193"/>
    <w:rsid w:val="00CA3348"/>
    <w:rsid w:val="00CA4F5A"/>
    <w:rsid w:val="00CA5745"/>
    <w:rsid w:val="00CA65E3"/>
    <w:rsid w:val="00CA7229"/>
    <w:rsid w:val="00CB123E"/>
    <w:rsid w:val="00CB5E4A"/>
    <w:rsid w:val="00CC11F7"/>
    <w:rsid w:val="00CC197E"/>
    <w:rsid w:val="00CD1022"/>
    <w:rsid w:val="00CD620D"/>
    <w:rsid w:val="00CE12F4"/>
    <w:rsid w:val="00CE1D6D"/>
    <w:rsid w:val="00CE2B7F"/>
    <w:rsid w:val="00CE2CB8"/>
    <w:rsid w:val="00CE598C"/>
    <w:rsid w:val="00CE5D21"/>
    <w:rsid w:val="00CE69A5"/>
    <w:rsid w:val="00CE7AA2"/>
    <w:rsid w:val="00CE7EDE"/>
    <w:rsid w:val="00CF270A"/>
    <w:rsid w:val="00CF739A"/>
    <w:rsid w:val="00CF7C5B"/>
    <w:rsid w:val="00D07AAB"/>
    <w:rsid w:val="00D07D0A"/>
    <w:rsid w:val="00D12491"/>
    <w:rsid w:val="00D12BA7"/>
    <w:rsid w:val="00D1406B"/>
    <w:rsid w:val="00D147D0"/>
    <w:rsid w:val="00D14910"/>
    <w:rsid w:val="00D14EDD"/>
    <w:rsid w:val="00D15FC8"/>
    <w:rsid w:val="00D208C4"/>
    <w:rsid w:val="00D21C28"/>
    <w:rsid w:val="00D22A58"/>
    <w:rsid w:val="00D22B3E"/>
    <w:rsid w:val="00D242CE"/>
    <w:rsid w:val="00D2553E"/>
    <w:rsid w:val="00D27504"/>
    <w:rsid w:val="00D314F2"/>
    <w:rsid w:val="00D336A3"/>
    <w:rsid w:val="00D36983"/>
    <w:rsid w:val="00D403F9"/>
    <w:rsid w:val="00D41807"/>
    <w:rsid w:val="00D4215E"/>
    <w:rsid w:val="00D422EA"/>
    <w:rsid w:val="00D448E9"/>
    <w:rsid w:val="00D45833"/>
    <w:rsid w:val="00D46289"/>
    <w:rsid w:val="00D46AB5"/>
    <w:rsid w:val="00D47131"/>
    <w:rsid w:val="00D47C52"/>
    <w:rsid w:val="00D56581"/>
    <w:rsid w:val="00D617D2"/>
    <w:rsid w:val="00D62639"/>
    <w:rsid w:val="00D62A3A"/>
    <w:rsid w:val="00D64070"/>
    <w:rsid w:val="00D64C0C"/>
    <w:rsid w:val="00D64DE9"/>
    <w:rsid w:val="00D667DB"/>
    <w:rsid w:val="00D73EF1"/>
    <w:rsid w:val="00D73FC1"/>
    <w:rsid w:val="00D75C98"/>
    <w:rsid w:val="00D76C37"/>
    <w:rsid w:val="00D80D6C"/>
    <w:rsid w:val="00D83651"/>
    <w:rsid w:val="00D85C78"/>
    <w:rsid w:val="00D87E31"/>
    <w:rsid w:val="00D91C7B"/>
    <w:rsid w:val="00D93B43"/>
    <w:rsid w:val="00D940D6"/>
    <w:rsid w:val="00D97924"/>
    <w:rsid w:val="00DA2F15"/>
    <w:rsid w:val="00DA7F99"/>
    <w:rsid w:val="00DB3A3B"/>
    <w:rsid w:val="00DB64B4"/>
    <w:rsid w:val="00DC1C9E"/>
    <w:rsid w:val="00DC34B0"/>
    <w:rsid w:val="00DC4CB9"/>
    <w:rsid w:val="00DC4CCC"/>
    <w:rsid w:val="00DC71AE"/>
    <w:rsid w:val="00DD095F"/>
    <w:rsid w:val="00DD09A9"/>
    <w:rsid w:val="00DD1914"/>
    <w:rsid w:val="00DD390B"/>
    <w:rsid w:val="00DD67EC"/>
    <w:rsid w:val="00DD7263"/>
    <w:rsid w:val="00DD7364"/>
    <w:rsid w:val="00DE1382"/>
    <w:rsid w:val="00DE5B64"/>
    <w:rsid w:val="00DF19D0"/>
    <w:rsid w:val="00DF2573"/>
    <w:rsid w:val="00DF3796"/>
    <w:rsid w:val="00E004F7"/>
    <w:rsid w:val="00E01ECD"/>
    <w:rsid w:val="00E0342D"/>
    <w:rsid w:val="00E045CC"/>
    <w:rsid w:val="00E071E2"/>
    <w:rsid w:val="00E11706"/>
    <w:rsid w:val="00E123EA"/>
    <w:rsid w:val="00E1254A"/>
    <w:rsid w:val="00E1280B"/>
    <w:rsid w:val="00E12E91"/>
    <w:rsid w:val="00E2253B"/>
    <w:rsid w:val="00E3052D"/>
    <w:rsid w:val="00E333F6"/>
    <w:rsid w:val="00E361F2"/>
    <w:rsid w:val="00E37017"/>
    <w:rsid w:val="00E370BA"/>
    <w:rsid w:val="00E40CB8"/>
    <w:rsid w:val="00E4475C"/>
    <w:rsid w:val="00E44789"/>
    <w:rsid w:val="00E44B6A"/>
    <w:rsid w:val="00E47BB7"/>
    <w:rsid w:val="00E5557D"/>
    <w:rsid w:val="00E55C0F"/>
    <w:rsid w:val="00E55D83"/>
    <w:rsid w:val="00E613A9"/>
    <w:rsid w:val="00E61811"/>
    <w:rsid w:val="00E61B95"/>
    <w:rsid w:val="00E70A1A"/>
    <w:rsid w:val="00E74C8C"/>
    <w:rsid w:val="00E75846"/>
    <w:rsid w:val="00E802F3"/>
    <w:rsid w:val="00E82C2A"/>
    <w:rsid w:val="00E83235"/>
    <w:rsid w:val="00E83F8B"/>
    <w:rsid w:val="00E842DE"/>
    <w:rsid w:val="00E85F80"/>
    <w:rsid w:val="00E92BB0"/>
    <w:rsid w:val="00E94578"/>
    <w:rsid w:val="00E9567E"/>
    <w:rsid w:val="00E97C22"/>
    <w:rsid w:val="00EA01D6"/>
    <w:rsid w:val="00EA0515"/>
    <w:rsid w:val="00EA42E8"/>
    <w:rsid w:val="00EA462A"/>
    <w:rsid w:val="00EA574A"/>
    <w:rsid w:val="00EB0DF3"/>
    <w:rsid w:val="00EB1BA8"/>
    <w:rsid w:val="00EB5D8D"/>
    <w:rsid w:val="00EC0C31"/>
    <w:rsid w:val="00EC156A"/>
    <w:rsid w:val="00EC65DF"/>
    <w:rsid w:val="00EC6EC3"/>
    <w:rsid w:val="00EC791A"/>
    <w:rsid w:val="00ED1C69"/>
    <w:rsid w:val="00ED4C8A"/>
    <w:rsid w:val="00EE0A9E"/>
    <w:rsid w:val="00EE0DA9"/>
    <w:rsid w:val="00EE14E9"/>
    <w:rsid w:val="00EE379F"/>
    <w:rsid w:val="00EF26B4"/>
    <w:rsid w:val="00EF3128"/>
    <w:rsid w:val="00EF35DF"/>
    <w:rsid w:val="00EF3754"/>
    <w:rsid w:val="00EF3D53"/>
    <w:rsid w:val="00EF3EB7"/>
    <w:rsid w:val="00EF437F"/>
    <w:rsid w:val="00EF490C"/>
    <w:rsid w:val="00EF5829"/>
    <w:rsid w:val="00EF61CD"/>
    <w:rsid w:val="00F03BE9"/>
    <w:rsid w:val="00F0685A"/>
    <w:rsid w:val="00F12977"/>
    <w:rsid w:val="00F150DD"/>
    <w:rsid w:val="00F173DF"/>
    <w:rsid w:val="00F1789A"/>
    <w:rsid w:val="00F17FD1"/>
    <w:rsid w:val="00F249E4"/>
    <w:rsid w:val="00F26120"/>
    <w:rsid w:val="00F270EF"/>
    <w:rsid w:val="00F3059F"/>
    <w:rsid w:val="00F3078F"/>
    <w:rsid w:val="00F307E9"/>
    <w:rsid w:val="00F31481"/>
    <w:rsid w:val="00F33D0F"/>
    <w:rsid w:val="00F35AEC"/>
    <w:rsid w:val="00F408BC"/>
    <w:rsid w:val="00F42BA8"/>
    <w:rsid w:val="00F469CC"/>
    <w:rsid w:val="00F52D78"/>
    <w:rsid w:val="00F547FB"/>
    <w:rsid w:val="00F54AE6"/>
    <w:rsid w:val="00F554B1"/>
    <w:rsid w:val="00F55A51"/>
    <w:rsid w:val="00F56D16"/>
    <w:rsid w:val="00F577C5"/>
    <w:rsid w:val="00F60703"/>
    <w:rsid w:val="00F64D77"/>
    <w:rsid w:val="00F6599C"/>
    <w:rsid w:val="00F67CC3"/>
    <w:rsid w:val="00F7151E"/>
    <w:rsid w:val="00F71F21"/>
    <w:rsid w:val="00F76C50"/>
    <w:rsid w:val="00F80EB9"/>
    <w:rsid w:val="00F832B2"/>
    <w:rsid w:val="00F84EA5"/>
    <w:rsid w:val="00F85597"/>
    <w:rsid w:val="00F85D93"/>
    <w:rsid w:val="00F869DF"/>
    <w:rsid w:val="00F86B93"/>
    <w:rsid w:val="00F908B7"/>
    <w:rsid w:val="00F915B9"/>
    <w:rsid w:val="00F94895"/>
    <w:rsid w:val="00F950BF"/>
    <w:rsid w:val="00F9719B"/>
    <w:rsid w:val="00FA1872"/>
    <w:rsid w:val="00FA1E41"/>
    <w:rsid w:val="00FA29CD"/>
    <w:rsid w:val="00FA4A7F"/>
    <w:rsid w:val="00FA5252"/>
    <w:rsid w:val="00FA575B"/>
    <w:rsid w:val="00FB0C3C"/>
    <w:rsid w:val="00FB3AF2"/>
    <w:rsid w:val="00FB7543"/>
    <w:rsid w:val="00FB75C8"/>
    <w:rsid w:val="00FB7BAD"/>
    <w:rsid w:val="00FB7D40"/>
    <w:rsid w:val="00FC6069"/>
    <w:rsid w:val="00FC67D5"/>
    <w:rsid w:val="00FD11F8"/>
    <w:rsid w:val="00FD2061"/>
    <w:rsid w:val="00FD3BDF"/>
    <w:rsid w:val="00FD5507"/>
    <w:rsid w:val="00FD5C75"/>
    <w:rsid w:val="00FE0EAB"/>
    <w:rsid w:val="00FE2794"/>
    <w:rsid w:val="00FE6CD6"/>
    <w:rsid w:val="00FE7DD3"/>
    <w:rsid w:val="00FE7E0A"/>
    <w:rsid w:val="00FF01AF"/>
    <w:rsid w:val="00FF520D"/>
    <w:rsid w:val="00FF6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84"/>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8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84"/>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2</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4</cp:revision>
  <cp:lastPrinted>2016-11-22T15:50:00Z</cp:lastPrinted>
  <dcterms:created xsi:type="dcterms:W3CDTF">2016-11-22T08:50:00Z</dcterms:created>
  <dcterms:modified xsi:type="dcterms:W3CDTF">2016-11-22T15:56:00Z</dcterms:modified>
</cp:coreProperties>
</file>