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0873" w14:textId="77777777" w:rsidR="00E57E61" w:rsidRPr="003C10BE" w:rsidRDefault="00E57E61" w:rsidP="00E57E61">
      <w:pPr>
        <w:jc w:val="center"/>
        <w:rPr>
          <w:rFonts w:ascii="Calibri" w:hAnsi="Calibri"/>
          <w:b/>
          <w:sz w:val="20"/>
          <w:szCs w:val="20"/>
          <w:lang w:val="en-GB"/>
        </w:rPr>
      </w:pPr>
      <w:r w:rsidRPr="003C10BE">
        <w:rPr>
          <w:rFonts w:ascii="Calibri" w:hAnsi="Calibri"/>
          <w:b/>
          <w:sz w:val="20"/>
          <w:szCs w:val="20"/>
          <w:lang w:val="en-GB"/>
        </w:rPr>
        <w:t xml:space="preserve">CLEAVER SQUARE, CLEAVER STREET AND BOWDEN STREET RESIDENTS ASSOCIATION </w:t>
      </w:r>
    </w:p>
    <w:p w14:paraId="4686CAE4" w14:textId="77777777" w:rsidR="00E57E61" w:rsidRPr="003C10BE" w:rsidRDefault="00E57E61" w:rsidP="00E57E61">
      <w:pPr>
        <w:jc w:val="center"/>
        <w:rPr>
          <w:rFonts w:ascii="Calibri" w:hAnsi="Calibri"/>
          <w:b/>
          <w:sz w:val="20"/>
          <w:szCs w:val="20"/>
          <w:lang w:val="en-GB"/>
        </w:rPr>
      </w:pPr>
      <w:r w:rsidRPr="003C10BE">
        <w:rPr>
          <w:rFonts w:ascii="Calibri" w:hAnsi="Calibri"/>
          <w:b/>
          <w:sz w:val="20"/>
          <w:szCs w:val="20"/>
          <w:lang w:val="en-GB"/>
        </w:rPr>
        <w:t>AND NEIGHBOURHOOD WATCH</w:t>
      </w:r>
    </w:p>
    <w:p w14:paraId="3C225FA0" w14:textId="77777777" w:rsidR="00E57E61" w:rsidRPr="003C10BE" w:rsidRDefault="00E57E61" w:rsidP="00E57E61">
      <w:pPr>
        <w:ind w:firstLine="720"/>
        <w:rPr>
          <w:rFonts w:ascii="Calibri" w:hAnsi="Calibri"/>
          <w:sz w:val="20"/>
          <w:szCs w:val="20"/>
          <w:lang w:val="en-GB"/>
        </w:rPr>
      </w:pPr>
    </w:p>
    <w:p w14:paraId="0DBB4BF4" w14:textId="5F11D73D" w:rsidR="00E57E61" w:rsidRPr="006942FC" w:rsidRDefault="00E57E61" w:rsidP="00E57E61">
      <w:pPr>
        <w:jc w:val="center"/>
        <w:rPr>
          <w:rFonts w:ascii="Calibri" w:hAnsi="Calibri"/>
          <w:b/>
          <w:lang w:val="en-GB"/>
        </w:rPr>
      </w:pPr>
      <w:r w:rsidRPr="006942FC">
        <w:rPr>
          <w:rFonts w:ascii="Calibri" w:hAnsi="Calibri"/>
          <w:b/>
          <w:lang w:val="en-GB"/>
        </w:rPr>
        <w:t xml:space="preserve">Minutes of the Annual General Meeting held at 7pm on </w:t>
      </w:r>
      <w:r w:rsidR="005277DB" w:rsidRPr="006942FC">
        <w:rPr>
          <w:rFonts w:ascii="Calibri" w:hAnsi="Calibri"/>
          <w:b/>
          <w:lang w:val="en-GB"/>
        </w:rPr>
        <w:t>29 November 2017</w:t>
      </w:r>
    </w:p>
    <w:p w14:paraId="655D8669" w14:textId="77777777" w:rsidR="00E57E61" w:rsidRPr="006942FC" w:rsidRDefault="00E57E61" w:rsidP="00E57E61">
      <w:pPr>
        <w:jc w:val="center"/>
        <w:rPr>
          <w:rFonts w:ascii="Calibri" w:hAnsi="Calibri"/>
          <w:b/>
          <w:lang w:val="en-GB"/>
        </w:rPr>
      </w:pPr>
      <w:r w:rsidRPr="006942FC">
        <w:rPr>
          <w:rFonts w:ascii="Calibri" w:hAnsi="Calibri"/>
          <w:b/>
          <w:lang w:val="en-GB"/>
        </w:rPr>
        <w:t>at the City and Guilds of London Art School</w:t>
      </w:r>
    </w:p>
    <w:p w14:paraId="4FFA61E1" w14:textId="77777777" w:rsidR="00E57E61" w:rsidRPr="003C10BE" w:rsidRDefault="00E57E61" w:rsidP="00E57E61">
      <w:pPr>
        <w:rPr>
          <w:rFonts w:ascii="Calibri" w:hAnsi="Calibri"/>
          <w:sz w:val="20"/>
          <w:szCs w:val="20"/>
        </w:rPr>
      </w:pPr>
      <w:r w:rsidRPr="003C10BE">
        <w:rPr>
          <w:rFonts w:ascii="Calibri" w:hAnsi="Calibri"/>
          <w:sz w:val="20"/>
          <w:szCs w:val="20"/>
        </w:rPr>
        <w:t xml:space="preserve"> </w:t>
      </w:r>
    </w:p>
    <w:p w14:paraId="5389D89E" w14:textId="77777777" w:rsidR="00E57E61" w:rsidRPr="003C10BE" w:rsidRDefault="00E57E61" w:rsidP="00E57E61">
      <w:pPr>
        <w:rPr>
          <w:rFonts w:ascii="Calibri" w:hAnsi="Calibri"/>
          <w:sz w:val="20"/>
          <w:szCs w:val="20"/>
        </w:rPr>
      </w:pPr>
      <w:r w:rsidRPr="003C10BE">
        <w:rPr>
          <w:rFonts w:ascii="Calibri" w:hAnsi="Calibri"/>
          <w:b/>
          <w:sz w:val="20"/>
          <w:szCs w:val="20"/>
        </w:rPr>
        <w:t>1. Introduction and apologies for absence</w:t>
      </w:r>
    </w:p>
    <w:p w14:paraId="6A48041B" w14:textId="5BA0CEC9" w:rsidR="00E57E61" w:rsidRPr="003C10BE" w:rsidRDefault="00E57E61" w:rsidP="00E57E61">
      <w:pPr>
        <w:rPr>
          <w:rFonts w:ascii="Calibri" w:hAnsi="Calibri"/>
          <w:sz w:val="20"/>
          <w:szCs w:val="20"/>
        </w:rPr>
      </w:pPr>
      <w:r w:rsidRPr="003C10BE">
        <w:rPr>
          <w:rFonts w:ascii="Calibri" w:hAnsi="Calibri"/>
          <w:sz w:val="20"/>
          <w:szCs w:val="20"/>
        </w:rPr>
        <w:t>There were 3</w:t>
      </w:r>
      <w:r w:rsidR="005277DB">
        <w:rPr>
          <w:rFonts w:ascii="Calibri" w:hAnsi="Calibri"/>
          <w:sz w:val="20"/>
          <w:szCs w:val="20"/>
        </w:rPr>
        <w:t>0</w:t>
      </w:r>
      <w:r w:rsidRPr="003C10BE">
        <w:rPr>
          <w:rFonts w:ascii="Calibri" w:hAnsi="Calibri"/>
          <w:sz w:val="20"/>
          <w:szCs w:val="20"/>
        </w:rPr>
        <w:t xml:space="preserve"> residents present.  Apologies for absence were received from: Patrick Tatham, </w:t>
      </w:r>
      <w:r w:rsidR="005277DB">
        <w:rPr>
          <w:rFonts w:ascii="Calibri" w:hAnsi="Calibri"/>
          <w:sz w:val="20"/>
          <w:szCs w:val="20"/>
        </w:rPr>
        <w:t xml:space="preserve">Lynn Hargreaves, Rupert Williams, Mark Wallace, Ade and Clare Cordell, Eva </w:t>
      </w:r>
      <w:proofErr w:type="spellStart"/>
      <w:r w:rsidR="005277DB">
        <w:rPr>
          <w:rFonts w:ascii="Calibri" w:hAnsi="Calibri"/>
          <w:sz w:val="20"/>
          <w:szCs w:val="20"/>
        </w:rPr>
        <w:t>Korz</w:t>
      </w:r>
      <w:r w:rsidR="006942FC">
        <w:rPr>
          <w:rFonts w:ascii="Calibri" w:hAnsi="Calibri"/>
          <w:sz w:val="20"/>
          <w:szCs w:val="20"/>
        </w:rPr>
        <w:t>eniows</w:t>
      </w:r>
      <w:r w:rsidR="005277DB">
        <w:rPr>
          <w:rFonts w:ascii="Calibri" w:hAnsi="Calibri"/>
          <w:sz w:val="20"/>
          <w:szCs w:val="20"/>
        </w:rPr>
        <w:t>ka</w:t>
      </w:r>
      <w:proofErr w:type="spellEnd"/>
      <w:r w:rsidR="005277DB">
        <w:rPr>
          <w:rFonts w:ascii="Calibri" w:hAnsi="Calibri"/>
          <w:sz w:val="20"/>
          <w:szCs w:val="20"/>
        </w:rPr>
        <w:t xml:space="preserve">, Pauline Walsh, Rodney </w:t>
      </w:r>
      <w:proofErr w:type="spellStart"/>
      <w:r w:rsidR="005277DB">
        <w:rPr>
          <w:rFonts w:ascii="Calibri" w:hAnsi="Calibri"/>
          <w:sz w:val="20"/>
          <w:szCs w:val="20"/>
        </w:rPr>
        <w:t>Ovenden</w:t>
      </w:r>
      <w:proofErr w:type="spellEnd"/>
      <w:r w:rsidR="005277DB">
        <w:rPr>
          <w:rFonts w:ascii="Calibri" w:hAnsi="Calibri"/>
          <w:sz w:val="20"/>
          <w:szCs w:val="20"/>
        </w:rPr>
        <w:t xml:space="preserve">, Damian de </w:t>
      </w:r>
      <w:proofErr w:type="spellStart"/>
      <w:r w:rsidR="005277DB">
        <w:rPr>
          <w:rFonts w:ascii="Calibri" w:hAnsi="Calibri"/>
          <w:sz w:val="20"/>
          <w:szCs w:val="20"/>
        </w:rPr>
        <w:t>Conno</w:t>
      </w:r>
      <w:proofErr w:type="spellEnd"/>
      <w:r w:rsidR="005277DB">
        <w:rPr>
          <w:rFonts w:ascii="Calibri" w:hAnsi="Calibri"/>
          <w:sz w:val="20"/>
          <w:szCs w:val="20"/>
        </w:rPr>
        <w:t xml:space="preserve">, </w:t>
      </w:r>
      <w:proofErr w:type="spellStart"/>
      <w:r w:rsidRPr="003C10BE">
        <w:rPr>
          <w:rFonts w:ascii="Calibri" w:hAnsi="Calibri"/>
          <w:sz w:val="20"/>
          <w:szCs w:val="20"/>
        </w:rPr>
        <w:t>Councillors</w:t>
      </w:r>
      <w:proofErr w:type="spellEnd"/>
      <w:r w:rsidRPr="003C10BE">
        <w:rPr>
          <w:rFonts w:ascii="Calibri" w:hAnsi="Calibri"/>
          <w:sz w:val="20"/>
          <w:szCs w:val="20"/>
        </w:rPr>
        <w:t xml:space="preserve"> Jo Simpson and David Amos. </w:t>
      </w:r>
    </w:p>
    <w:p w14:paraId="67D2706C" w14:textId="77777777" w:rsidR="00E57E61" w:rsidRPr="003C10BE" w:rsidRDefault="00E57E61" w:rsidP="00E57E61">
      <w:pPr>
        <w:rPr>
          <w:rFonts w:ascii="Calibri" w:hAnsi="Calibri"/>
          <w:sz w:val="20"/>
          <w:szCs w:val="20"/>
        </w:rPr>
      </w:pPr>
    </w:p>
    <w:p w14:paraId="49C3E97C" w14:textId="58F52A76" w:rsidR="00E57E61" w:rsidRPr="003C10BE" w:rsidRDefault="00E57E61" w:rsidP="00E57E61">
      <w:pPr>
        <w:rPr>
          <w:rFonts w:ascii="Calibri" w:hAnsi="Calibri"/>
          <w:sz w:val="20"/>
          <w:szCs w:val="20"/>
        </w:rPr>
      </w:pPr>
      <w:r w:rsidRPr="003C10BE">
        <w:rPr>
          <w:rFonts w:ascii="Calibri" w:hAnsi="Calibri"/>
          <w:sz w:val="20"/>
          <w:szCs w:val="20"/>
        </w:rPr>
        <w:t xml:space="preserve">The Chair, Penny Ritchie Calder (PRC) </w:t>
      </w:r>
      <w:r w:rsidR="005277DB">
        <w:rPr>
          <w:rFonts w:ascii="Calibri" w:hAnsi="Calibri"/>
          <w:sz w:val="20"/>
          <w:szCs w:val="20"/>
        </w:rPr>
        <w:t xml:space="preserve">welcomed those present, particularly new residents. She </w:t>
      </w:r>
      <w:r w:rsidRPr="003C10BE">
        <w:rPr>
          <w:rFonts w:ascii="Calibri" w:hAnsi="Calibri"/>
          <w:sz w:val="20"/>
          <w:szCs w:val="20"/>
        </w:rPr>
        <w:t>thanked the City and Guilds of London Art School for again providing the venue</w:t>
      </w:r>
      <w:r w:rsidR="006942FC">
        <w:rPr>
          <w:rFonts w:ascii="Calibri" w:hAnsi="Calibri"/>
          <w:sz w:val="20"/>
          <w:szCs w:val="20"/>
        </w:rPr>
        <w:t>.</w:t>
      </w:r>
    </w:p>
    <w:p w14:paraId="7BE10965" w14:textId="77777777" w:rsidR="00E57E61" w:rsidRPr="003C10BE" w:rsidRDefault="00E57E61" w:rsidP="00E57E61">
      <w:pPr>
        <w:rPr>
          <w:rFonts w:ascii="Calibri" w:hAnsi="Calibri"/>
          <w:b/>
          <w:sz w:val="20"/>
          <w:szCs w:val="20"/>
        </w:rPr>
      </w:pPr>
    </w:p>
    <w:p w14:paraId="03324F3F" w14:textId="6CD53AAD" w:rsidR="00E57E61" w:rsidRPr="003C10BE" w:rsidRDefault="00E57E61" w:rsidP="00E57E61">
      <w:pPr>
        <w:rPr>
          <w:rFonts w:ascii="Calibri" w:hAnsi="Calibri"/>
          <w:b/>
          <w:sz w:val="20"/>
          <w:szCs w:val="20"/>
        </w:rPr>
      </w:pPr>
      <w:r w:rsidRPr="003C10BE">
        <w:rPr>
          <w:rFonts w:ascii="Calibri" w:hAnsi="Calibri"/>
          <w:b/>
          <w:sz w:val="20"/>
          <w:szCs w:val="20"/>
        </w:rPr>
        <w:t xml:space="preserve">2.  Minutes and matters arising from the AGM on </w:t>
      </w:r>
      <w:r w:rsidR="006942FC">
        <w:rPr>
          <w:rFonts w:ascii="Calibri" w:hAnsi="Calibri"/>
          <w:b/>
          <w:sz w:val="20"/>
          <w:szCs w:val="20"/>
        </w:rPr>
        <w:t>23 November 2016</w:t>
      </w:r>
    </w:p>
    <w:p w14:paraId="3C16D890" w14:textId="77777777" w:rsidR="00E57E61" w:rsidRPr="003C10BE" w:rsidRDefault="00E57E61" w:rsidP="00E57E61">
      <w:pPr>
        <w:rPr>
          <w:rFonts w:ascii="Calibri" w:hAnsi="Calibri"/>
          <w:sz w:val="20"/>
          <w:szCs w:val="20"/>
        </w:rPr>
      </w:pPr>
      <w:r w:rsidRPr="003C10BE">
        <w:rPr>
          <w:rFonts w:ascii="Calibri" w:hAnsi="Calibri"/>
          <w:sz w:val="20"/>
          <w:szCs w:val="20"/>
        </w:rPr>
        <w:t xml:space="preserve">The minutes of the last AGM were approved.  Matters arising would be dealt with under the relevant items on the agenda. </w:t>
      </w:r>
    </w:p>
    <w:p w14:paraId="537EDA64" w14:textId="77777777" w:rsidR="00E57E61" w:rsidRPr="003C10BE" w:rsidRDefault="00E57E61" w:rsidP="00E57E61">
      <w:pPr>
        <w:rPr>
          <w:rFonts w:ascii="Calibri" w:hAnsi="Calibri"/>
          <w:sz w:val="20"/>
          <w:szCs w:val="20"/>
        </w:rPr>
      </w:pPr>
    </w:p>
    <w:p w14:paraId="448D0326" w14:textId="77777777" w:rsidR="00E57E61" w:rsidRPr="003C10BE" w:rsidRDefault="00E57E61" w:rsidP="00E57E61">
      <w:pPr>
        <w:rPr>
          <w:rFonts w:ascii="Calibri" w:hAnsi="Calibri"/>
          <w:sz w:val="20"/>
          <w:szCs w:val="20"/>
        </w:rPr>
      </w:pPr>
      <w:r w:rsidRPr="003C10BE">
        <w:rPr>
          <w:rFonts w:ascii="Calibri" w:hAnsi="Calibri"/>
          <w:b/>
          <w:sz w:val="20"/>
          <w:szCs w:val="20"/>
        </w:rPr>
        <w:t xml:space="preserve">3.  </w:t>
      </w:r>
      <w:proofErr w:type="spellStart"/>
      <w:r w:rsidRPr="003C10BE">
        <w:rPr>
          <w:rFonts w:ascii="Calibri" w:hAnsi="Calibri"/>
          <w:b/>
          <w:sz w:val="20"/>
          <w:szCs w:val="20"/>
        </w:rPr>
        <w:t>Neighbourhood</w:t>
      </w:r>
      <w:proofErr w:type="spellEnd"/>
      <w:r w:rsidRPr="003C10BE">
        <w:rPr>
          <w:rFonts w:ascii="Calibri" w:hAnsi="Calibri"/>
          <w:b/>
          <w:sz w:val="20"/>
          <w:szCs w:val="20"/>
        </w:rPr>
        <w:t xml:space="preserve"> Watch report</w:t>
      </w:r>
    </w:p>
    <w:p w14:paraId="3DC7FF01" w14:textId="05A2F0CE" w:rsidR="00E57E61" w:rsidRDefault="006942FC" w:rsidP="00E57E61">
      <w:pPr>
        <w:rPr>
          <w:rFonts w:ascii="Calibri" w:hAnsi="Calibri"/>
          <w:sz w:val="20"/>
          <w:szCs w:val="20"/>
        </w:rPr>
      </w:pPr>
      <w:r>
        <w:rPr>
          <w:rFonts w:ascii="Calibri" w:hAnsi="Calibri"/>
          <w:sz w:val="20"/>
          <w:szCs w:val="20"/>
        </w:rPr>
        <w:t xml:space="preserve">Members of the local Safer </w:t>
      </w:r>
      <w:proofErr w:type="spellStart"/>
      <w:r>
        <w:rPr>
          <w:rFonts w:ascii="Calibri" w:hAnsi="Calibri"/>
          <w:sz w:val="20"/>
          <w:szCs w:val="20"/>
        </w:rPr>
        <w:t>Neighbourhoods</w:t>
      </w:r>
      <w:proofErr w:type="spellEnd"/>
      <w:r>
        <w:rPr>
          <w:rFonts w:ascii="Calibri" w:hAnsi="Calibri"/>
          <w:sz w:val="20"/>
          <w:szCs w:val="20"/>
        </w:rPr>
        <w:t xml:space="preserve"> Team</w:t>
      </w:r>
      <w:r w:rsidR="00E57E61" w:rsidRPr="003C10BE">
        <w:rPr>
          <w:rFonts w:ascii="Calibri" w:hAnsi="Calibri"/>
          <w:sz w:val="20"/>
          <w:szCs w:val="20"/>
        </w:rPr>
        <w:t xml:space="preserve"> gave an update on local policing issues</w:t>
      </w:r>
      <w:r w:rsidR="00200421">
        <w:rPr>
          <w:rFonts w:ascii="Calibri" w:hAnsi="Calibri"/>
          <w:sz w:val="20"/>
          <w:szCs w:val="20"/>
        </w:rPr>
        <w:t xml:space="preserve"> and priorities, including moped crime.  </w:t>
      </w:r>
      <w:r w:rsidR="007B1824">
        <w:rPr>
          <w:rFonts w:ascii="Calibri" w:hAnsi="Calibri"/>
          <w:sz w:val="20"/>
          <w:szCs w:val="20"/>
        </w:rPr>
        <w:t xml:space="preserve"> </w:t>
      </w:r>
      <w:r w:rsidR="00200421">
        <w:rPr>
          <w:rFonts w:ascii="Calibri" w:hAnsi="Calibri"/>
          <w:sz w:val="20"/>
          <w:szCs w:val="20"/>
        </w:rPr>
        <w:t xml:space="preserve">They stressed the value of reporting all crime either by phone (999 or 101) or online, to ensure an accurate picture was recorded and appropriate resources allocated.  The counter at </w:t>
      </w:r>
      <w:proofErr w:type="spellStart"/>
      <w:r w:rsidR="00200421">
        <w:rPr>
          <w:rFonts w:ascii="Calibri" w:hAnsi="Calibri"/>
          <w:sz w:val="20"/>
          <w:szCs w:val="20"/>
        </w:rPr>
        <w:t>Kennington</w:t>
      </w:r>
      <w:proofErr w:type="spellEnd"/>
      <w:r w:rsidR="00200421">
        <w:rPr>
          <w:rFonts w:ascii="Calibri" w:hAnsi="Calibri"/>
          <w:sz w:val="20"/>
          <w:szCs w:val="20"/>
        </w:rPr>
        <w:t xml:space="preserve"> Police Station was to be closed; the nearest would now be in Brixton or the Walworth Road. </w:t>
      </w:r>
    </w:p>
    <w:p w14:paraId="56FCBCFE" w14:textId="7B5783CA" w:rsidR="007B1824" w:rsidRPr="003C10BE" w:rsidRDefault="007B1824" w:rsidP="00E57E61">
      <w:pPr>
        <w:rPr>
          <w:rFonts w:ascii="Calibri" w:hAnsi="Calibri"/>
          <w:sz w:val="20"/>
          <w:szCs w:val="20"/>
        </w:rPr>
      </w:pPr>
      <w:r>
        <w:rPr>
          <w:rFonts w:ascii="Calibri" w:hAnsi="Calibri"/>
          <w:sz w:val="20"/>
          <w:szCs w:val="20"/>
        </w:rPr>
        <w:t xml:space="preserve">As well as anti-social </w:t>
      </w:r>
      <w:proofErr w:type="spellStart"/>
      <w:r>
        <w:rPr>
          <w:rFonts w:ascii="Calibri" w:hAnsi="Calibri"/>
          <w:sz w:val="20"/>
          <w:szCs w:val="20"/>
        </w:rPr>
        <w:t>behavio</w:t>
      </w:r>
      <w:r w:rsidR="00496C3C">
        <w:rPr>
          <w:rFonts w:ascii="Calibri" w:hAnsi="Calibri"/>
          <w:sz w:val="20"/>
          <w:szCs w:val="20"/>
        </w:rPr>
        <w:t>u</w:t>
      </w:r>
      <w:r>
        <w:rPr>
          <w:rFonts w:ascii="Calibri" w:hAnsi="Calibri"/>
          <w:sz w:val="20"/>
          <w:szCs w:val="20"/>
        </w:rPr>
        <w:t>r</w:t>
      </w:r>
      <w:proofErr w:type="spellEnd"/>
      <w:r>
        <w:rPr>
          <w:rFonts w:ascii="Calibri" w:hAnsi="Calibri"/>
          <w:sz w:val="20"/>
          <w:szCs w:val="20"/>
        </w:rPr>
        <w:t xml:space="preserve"> (see 4(d) below), concerns were also expressed about speeding motorcycles and mopeds, particularly </w:t>
      </w:r>
      <w:r w:rsidR="00732B82">
        <w:rPr>
          <w:rFonts w:ascii="Calibri" w:hAnsi="Calibri"/>
          <w:sz w:val="20"/>
          <w:szCs w:val="20"/>
        </w:rPr>
        <w:t xml:space="preserve">along Bowden Street and at the art school end of the square.  If possible, registration details should be taken and a report made to the police. </w:t>
      </w:r>
    </w:p>
    <w:p w14:paraId="3C8EA8D3" w14:textId="77777777" w:rsidR="00E57E61" w:rsidRPr="003C10BE" w:rsidRDefault="00E57E61" w:rsidP="00E57E61">
      <w:pPr>
        <w:rPr>
          <w:rFonts w:ascii="Calibri" w:hAnsi="Calibri"/>
          <w:sz w:val="20"/>
          <w:szCs w:val="20"/>
        </w:rPr>
      </w:pPr>
    </w:p>
    <w:p w14:paraId="47EF69DD" w14:textId="77777777" w:rsidR="00E57E61" w:rsidRPr="003C10BE" w:rsidRDefault="00E57E61" w:rsidP="00E57E61">
      <w:pPr>
        <w:rPr>
          <w:rFonts w:ascii="Calibri" w:hAnsi="Calibri"/>
          <w:b/>
          <w:sz w:val="20"/>
          <w:szCs w:val="20"/>
        </w:rPr>
      </w:pPr>
      <w:r w:rsidRPr="003C10BE">
        <w:rPr>
          <w:rFonts w:ascii="Calibri" w:hAnsi="Calibri"/>
          <w:b/>
          <w:sz w:val="20"/>
          <w:szCs w:val="20"/>
        </w:rPr>
        <w:t>4. Chairman’s report and Association finances</w:t>
      </w:r>
    </w:p>
    <w:p w14:paraId="46BD1A80" w14:textId="77777777" w:rsidR="00E57E61" w:rsidRPr="003C10BE" w:rsidRDefault="00E57E61" w:rsidP="00E57E61">
      <w:pPr>
        <w:rPr>
          <w:rFonts w:ascii="Calibri" w:hAnsi="Calibri"/>
          <w:sz w:val="20"/>
          <w:szCs w:val="20"/>
        </w:rPr>
      </w:pPr>
      <w:r w:rsidRPr="003C10BE">
        <w:rPr>
          <w:rFonts w:ascii="Calibri" w:hAnsi="Calibri"/>
          <w:sz w:val="20"/>
          <w:szCs w:val="20"/>
        </w:rPr>
        <w:t>The committee had met 3 times and various members had taken responsibility for specific areas of action.</w:t>
      </w:r>
    </w:p>
    <w:p w14:paraId="5FAE8AD2" w14:textId="272E69DA" w:rsidR="00E57E61" w:rsidRPr="003C10BE" w:rsidRDefault="00E57E61" w:rsidP="00E57E61">
      <w:pPr>
        <w:pStyle w:val="ListParagraph"/>
        <w:numPr>
          <w:ilvl w:val="0"/>
          <w:numId w:val="1"/>
        </w:numPr>
        <w:rPr>
          <w:rFonts w:ascii="Calibri" w:hAnsi="Calibri"/>
          <w:sz w:val="20"/>
          <w:szCs w:val="20"/>
        </w:rPr>
      </w:pPr>
      <w:r w:rsidRPr="003C10BE">
        <w:rPr>
          <w:rFonts w:ascii="Calibri" w:hAnsi="Calibri"/>
          <w:b/>
          <w:sz w:val="20"/>
          <w:szCs w:val="20"/>
        </w:rPr>
        <w:t>Report on street cleaning</w:t>
      </w:r>
      <w:r w:rsidRPr="003C10BE">
        <w:rPr>
          <w:rFonts w:ascii="Calibri" w:hAnsi="Calibri"/>
          <w:sz w:val="20"/>
          <w:szCs w:val="20"/>
        </w:rPr>
        <w:t xml:space="preserve">: Renewed thanks were due to Elizabeth </w:t>
      </w:r>
      <w:proofErr w:type="spellStart"/>
      <w:r w:rsidRPr="003C10BE">
        <w:rPr>
          <w:rFonts w:ascii="Calibri" w:hAnsi="Calibri"/>
          <w:sz w:val="20"/>
          <w:szCs w:val="20"/>
        </w:rPr>
        <w:t>Filkin</w:t>
      </w:r>
      <w:proofErr w:type="spellEnd"/>
      <w:r w:rsidRPr="003C10BE">
        <w:rPr>
          <w:rFonts w:ascii="Calibri" w:hAnsi="Calibri"/>
          <w:sz w:val="20"/>
          <w:szCs w:val="20"/>
        </w:rPr>
        <w:t xml:space="preserve"> for continuing to liaise with Lambeth </w:t>
      </w:r>
      <w:proofErr w:type="spellStart"/>
      <w:r w:rsidRPr="003C10BE">
        <w:rPr>
          <w:rFonts w:ascii="Calibri" w:hAnsi="Calibri"/>
          <w:sz w:val="20"/>
          <w:szCs w:val="20"/>
        </w:rPr>
        <w:t>Streetcare</w:t>
      </w:r>
      <w:proofErr w:type="spellEnd"/>
      <w:r w:rsidRPr="003C10BE">
        <w:rPr>
          <w:rFonts w:ascii="Calibri" w:hAnsi="Calibri"/>
          <w:sz w:val="20"/>
          <w:szCs w:val="20"/>
        </w:rPr>
        <w:t xml:space="preserve"> to get standards of cleaning improved and to deal with local businesses dumping refuse in the street.  </w:t>
      </w:r>
    </w:p>
    <w:p w14:paraId="461090D3" w14:textId="05F6C339" w:rsidR="00E57E61" w:rsidRPr="003C10BE" w:rsidRDefault="00E57E61" w:rsidP="00E57E61">
      <w:pPr>
        <w:pStyle w:val="ListParagraph"/>
        <w:numPr>
          <w:ilvl w:val="0"/>
          <w:numId w:val="1"/>
        </w:numPr>
        <w:rPr>
          <w:rFonts w:ascii="Calibri" w:hAnsi="Calibri"/>
          <w:sz w:val="20"/>
          <w:szCs w:val="20"/>
        </w:rPr>
      </w:pPr>
      <w:r w:rsidRPr="003C10BE">
        <w:rPr>
          <w:rFonts w:ascii="Calibri" w:hAnsi="Calibri"/>
          <w:b/>
          <w:sz w:val="20"/>
          <w:szCs w:val="20"/>
        </w:rPr>
        <w:t>Parks department</w:t>
      </w:r>
      <w:r w:rsidRPr="003C10BE">
        <w:rPr>
          <w:rFonts w:ascii="Calibri" w:hAnsi="Calibri"/>
          <w:sz w:val="20"/>
          <w:szCs w:val="20"/>
        </w:rPr>
        <w:t xml:space="preserve">: </w:t>
      </w:r>
      <w:r w:rsidR="00200421">
        <w:rPr>
          <w:rFonts w:ascii="Calibri" w:hAnsi="Calibri"/>
          <w:sz w:val="20"/>
          <w:szCs w:val="20"/>
        </w:rPr>
        <w:t>Liaison continued, particularly in relation to maintenance and leaf sweeping. Bags had now been provided by the council for residents to use for leaf collection in between visits by streetsweepers.</w:t>
      </w:r>
      <w:r w:rsidRPr="003C10BE">
        <w:rPr>
          <w:rFonts w:ascii="Calibri" w:hAnsi="Calibri"/>
          <w:sz w:val="20"/>
          <w:szCs w:val="20"/>
        </w:rPr>
        <w:t xml:space="preserve">   </w:t>
      </w:r>
    </w:p>
    <w:p w14:paraId="437383E8" w14:textId="168E4CD9" w:rsidR="00E57E61" w:rsidRDefault="00E57E61" w:rsidP="00E57E61">
      <w:pPr>
        <w:pStyle w:val="ListParagraph"/>
        <w:numPr>
          <w:ilvl w:val="0"/>
          <w:numId w:val="1"/>
        </w:numPr>
        <w:rPr>
          <w:rFonts w:ascii="Calibri" w:hAnsi="Calibri"/>
          <w:sz w:val="20"/>
          <w:szCs w:val="20"/>
        </w:rPr>
      </w:pPr>
      <w:r w:rsidRPr="003C10BE">
        <w:rPr>
          <w:rFonts w:ascii="Calibri" w:hAnsi="Calibri"/>
          <w:b/>
          <w:sz w:val="20"/>
          <w:szCs w:val="20"/>
        </w:rPr>
        <w:t>Planning</w:t>
      </w:r>
      <w:r w:rsidRPr="003C10BE">
        <w:rPr>
          <w:rFonts w:ascii="Calibri" w:hAnsi="Calibri"/>
          <w:sz w:val="20"/>
          <w:szCs w:val="20"/>
        </w:rPr>
        <w:t>: T</w:t>
      </w:r>
      <w:r w:rsidR="00200421">
        <w:rPr>
          <w:rFonts w:ascii="Calibri" w:hAnsi="Calibri"/>
          <w:sz w:val="20"/>
          <w:szCs w:val="20"/>
        </w:rPr>
        <w:t xml:space="preserve">he committee and residents had joined other local lobbying groups to protest about the design of the </w:t>
      </w:r>
      <w:proofErr w:type="spellStart"/>
      <w:r w:rsidR="00200421">
        <w:rPr>
          <w:rFonts w:ascii="Calibri" w:hAnsi="Calibri"/>
          <w:sz w:val="20"/>
          <w:szCs w:val="20"/>
        </w:rPr>
        <w:t>Kennington</w:t>
      </w:r>
      <w:proofErr w:type="spellEnd"/>
      <w:r w:rsidR="00200421">
        <w:rPr>
          <w:rFonts w:ascii="Calibri" w:hAnsi="Calibri"/>
          <w:sz w:val="20"/>
          <w:szCs w:val="20"/>
        </w:rPr>
        <w:t xml:space="preserve"> Green Northern Line extension headhouse and re-landscaping.  </w:t>
      </w:r>
      <w:proofErr w:type="gramStart"/>
      <w:r w:rsidR="00264F64">
        <w:rPr>
          <w:rFonts w:ascii="Calibri" w:hAnsi="Calibri"/>
          <w:sz w:val="20"/>
          <w:szCs w:val="20"/>
        </w:rPr>
        <w:t>Unfortunately</w:t>
      </w:r>
      <w:proofErr w:type="gramEnd"/>
      <w:r w:rsidR="00264F64">
        <w:rPr>
          <w:rFonts w:ascii="Calibri" w:hAnsi="Calibri"/>
          <w:sz w:val="20"/>
          <w:szCs w:val="20"/>
        </w:rPr>
        <w:t xml:space="preserve"> the proposals were approved by the council. </w:t>
      </w:r>
      <w:r w:rsidR="00200421">
        <w:rPr>
          <w:rFonts w:ascii="Calibri" w:hAnsi="Calibri"/>
          <w:sz w:val="20"/>
          <w:szCs w:val="20"/>
        </w:rPr>
        <w:t xml:space="preserve">Our association had been thanked by Marcus Lyons, chair of the Oval and </w:t>
      </w:r>
      <w:proofErr w:type="spellStart"/>
      <w:r w:rsidR="00200421">
        <w:rPr>
          <w:rFonts w:ascii="Calibri" w:hAnsi="Calibri"/>
          <w:sz w:val="20"/>
          <w:szCs w:val="20"/>
        </w:rPr>
        <w:t>Kennington</w:t>
      </w:r>
      <w:proofErr w:type="spellEnd"/>
      <w:r w:rsidR="00200421">
        <w:rPr>
          <w:rFonts w:ascii="Calibri" w:hAnsi="Calibri"/>
          <w:sz w:val="20"/>
          <w:szCs w:val="20"/>
        </w:rPr>
        <w:t xml:space="preserve"> Residents’ Association</w:t>
      </w:r>
      <w:r w:rsidR="00264F64">
        <w:rPr>
          <w:rFonts w:ascii="Calibri" w:hAnsi="Calibri"/>
          <w:sz w:val="20"/>
          <w:szCs w:val="20"/>
        </w:rPr>
        <w:t xml:space="preserve"> for the support given, despite the disappointing outcome.  Our committee also provided advice and support to the </w:t>
      </w:r>
      <w:proofErr w:type="spellStart"/>
      <w:r w:rsidR="00264F64">
        <w:rPr>
          <w:rFonts w:ascii="Calibri" w:hAnsi="Calibri"/>
          <w:sz w:val="20"/>
          <w:szCs w:val="20"/>
        </w:rPr>
        <w:t>Walcot</w:t>
      </w:r>
      <w:proofErr w:type="spellEnd"/>
      <w:r w:rsidR="00264F64">
        <w:rPr>
          <w:rFonts w:ascii="Calibri" w:hAnsi="Calibri"/>
          <w:sz w:val="20"/>
          <w:szCs w:val="20"/>
        </w:rPr>
        <w:t xml:space="preserve"> Square residents’ association which was objecting to a modern development </w:t>
      </w:r>
      <w:r w:rsidR="00496C3C">
        <w:rPr>
          <w:rFonts w:ascii="Calibri" w:hAnsi="Calibri"/>
          <w:sz w:val="20"/>
          <w:szCs w:val="20"/>
        </w:rPr>
        <w:t xml:space="preserve">affecting </w:t>
      </w:r>
      <w:r w:rsidR="00264F64">
        <w:rPr>
          <w:rFonts w:ascii="Calibri" w:hAnsi="Calibri"/>
          <w:sz w:val="20"/>
          <w:szCs w:val="20"/>
        </w:rPr>
        <w:t xml:space="preserve">their conservation area. </w:t>
      </w:r>
    </w:p>
    <w:p w14:paraId="0CC061CB" w14:textId="7ED18D95" w:rsidR="00264F64" w:rsidRPr="00264F64" w:rsidRDefault="00264F64" w:rsidP="00264F64">
      <w:pPr>
        <w:pStyle w:val="ListParagraph"/>
        <w:numPr>
          <w:ilvl w:val="0"/>
          <w:numId w:val="1"/>
        </w:numPr>
        <w:rPr>
          <w:rFonts w:asciiTheme="minorHAnsi" w:hAnsiTheme="minorHAnsi" w:cstheme="minorHAnsi"/>
          <w:color w:val="000000"/>
          <w:sz w:val="20"/>
          <w:szCs w:val="20"/>
          <w:lang w:eastAsia="en-GB"/>
        </w:rPr>
      </w:pPr>
      <w:r w:rsidRPr="00264F64">
        <w:rPr>
          <w:rFonts w:ascii="Calibri" w:hAnsi="Calibri"/>
          <w:b/>
          <w:sz w:val="20"/>
          <w:szCs w:val="20"/>
        </w:rPr>
        <w:t>Noise in square</w:t>
      </w:r>
      <w:r w:rsidRPr="00264F64">
        <w:rPr>
          <w:rFonts w:ascii="Calibri" w:hAnsi="Calibri"/>
          <w:sz w:val="20"/>
          <w:szCs w:val="20"/>
        </w:rPr>
        <w:t xml:space="preserve">: Following concerns </w:t>
      </w:r>
      <w:r>
        <w:rPr>
          <w:rFonts w:ascii="Calibri" w:hAnsi="Calibri"/>
          <w:sz w:val="20"/>
          <w:szCs w:val="20"/>
        </w:rPr>
        <w:t>from</w:t>
      </w:r>
      <w:r w:rsidRPr="00264F64">
        <w:rPr>
          <w:rFonts w:ascii="Calibri" w:hAnsi="Calibri"/>
          <w:sz w:val="20"/>
          <w:szCs w:val="20"/>
        </w:rPr>
        <w:t xml:space="preserve"> residents about rowdy </w:t>
      </w:r>
      <w:proofErr w:type="spellStart"/>
      <w:r w:rsidRPr="00264F64">
        <w:rPr>
          <w:rFonts w:ascii="Calibri" w:hAnsi="Calibri"/>
          <w:sz w:val="20"/>
          <w:szCs w:val="20"/>
        </w:rPr>
        <w:t>behaviour</w:t>
      </w:r>
      <w:proofErr w:type="spellEnd"/>
      <w:r w:rsidRPr="00264F64">
        <w:rPr>
          <w:rFonts w:ascii="Calibri" w:hAnsi="Calibri"/>
          <w:sz w:val="20"/>
          <w:szCs w:val="20"/>
        </w:rPr>
        <w:t xml:space="preserve"> late at night the committee has looked at ways of dealing with this:  </w:t>
      </w:r>
      <w:r w:rsidR="00E57E61" w:rsidRPr="00264F64">
        <w:rPr>
          <w:rFonts w:ascii="Calibri" w:hAnsi="Calibri"/>
          <w:sz w:val="20"/>
          <w:szCs w:val="20"/>
        </w:rPr>
        <w:t xml:space="preserve"> </w:t>
      </w:r>
    </w:p>
    <w:p w14:paraId="1D7A3840" w14:textId="77777777" w:rsidR="00264F64" w:rsidRPr="00264F64" w:rsidRDefault="00264F64" w:rsidP="00264F64">
      <w:pPr>
        <w:pStyle w:val="ListParagraph"/>
        <w:numPr>
          <w:ilvl w:val="0"/>
          <w:numId w:val="4"/>
        </w:numPr>
        <w:shd w:val="clear" w:color="auto" w:fill="FFFFFF"/>
        <w:tabs>
          <w:tab w:val="clear" w:pos="720"/>
          <w:tab w:val="num" w:pos="984"/>
        </w:tabs>
        <w:spacing w:before="100" w:beforeAutospacing="1"/>
        <w:ind w:left="1080"/>
        <w:rPr>
          <w:rFonts w:asciiTheme="minorHAnsi" w:hAnsiTheme="minorHAnsi" w:cstheme="minorHAnsi"/>
          <w:color w:val="000000"/>
          <w:sz w:val="20"/>
          <w:szCs w:val="20"/>
          <w:lang w:eastAsia="en-GB"/>
        </w:rPr>
      </w:pPr>
      <w:r w:rsidRPr="00264F64">
        <w:rPr>
          <w:rFonts w:asciiTheme="minorHAnsi" w:hAnsiTheme="minorHAnsi" w:cstheme="minorHAnsi"/>
          <w:bCs/>
          <w:color w:val="000000"/>
          <w:sz w:val="20"/>
          <w:szCs w:val="20"/>
          <w:lang w:eastAsia="en-GB"/>
        </w:rPr>
        <w:t xml:space="preserve">Noise problem is seasonal. Many months </w:t>
      </w:r>
      <w:r w:rsidRPr="00264F64">
        <w:rPr>
          <w:rFonts w:asciiTheme="minorHAnsi" w:hAnsiTheme="minorHAnsi" w:cstheme="minorHAnsi"/>
          <w:bCs/>
          <w:color w:val="000000"/>
          <w:sz w:val="20"/>
          <w:szCs w:val="20"/>
          <w:lang w:eastAsia="en-GB"/>
        </w:rPr>
        <w:t xml:space="preserve">are </w:t>
      </w:r>
      <w:r w:rsidRPr="00264F64">
        <w:rPr>
          <w:rFonts w:asciiTheme="minorHAnsi" w:hAnsiTheme="minorHAnsi" w:cstheme="minorHAnsi"/>
          <w:bCs/>
          <w:color w:val="000000"/>
          <w:sz w:val="20"/>
          <w:szCs w:val="20"/>
          <w:lang w:eastAsia="en-GB"/>
        </w:rPr>
        <w:t>quiet, with the main disturbance coming from loud groups passing through the square in the early hours.</w:t>
      </w:r>
    </w:p>
    <w:p w14:paraId="37407197" w14:textId="49C81FD6" w:rsidR="00264F64" w:rsidRPr="00264F64" w:rsidRDefault="00264F64" w:rsidP="00264F64">
      <w:pPr>
        <w:pStyle w:val="ListParagraph"/>
        <w:numPr>
          <w:ilvl w:val="0"/>
          <w:numId w:val="4"/>
        </w:numPr>
        <w:shd w:val="clear" w:color="auto" w:fill="FFFFFF"/>
        <w:tabs>
          <w:tab w:val="clear" w:pos="720"/>
          <w:tab w:val="num" w:pos="984"/>
        </w:tabs>
        <w:ind w:left="1080"/>
        <w:rPr>
          <w:rFonts w:asciiTheme="minorHAnsi" w:hAnsiTheme="minorHAnsi" w:cstheme="minorHAnsi"/>
          <w:color w:val="000000"/>
          <w:sz w:val="20"/>
          <w:szCs w:val="20"/>
          <w:lang w:eastAsia="en-GB"/>
        </w:rPr>
      </w:pPr>
      <w:r w:rsidRPr="00264F64">
        <w:rPr>
          <w:rFonts w:asciiTheme="minorHAnsi" w:hAnsiTheme="minorHAnsi" w:cstheme="minorHAnsi"/>
          <w:bCs/>
          <w:color w:val="000000"/>
          <w:sz w:val="20"/>
          <w:szCs w:val="20"/>
          <w:lang w:eastAsia="en-GB"/>
        </w:rPr>
        <w:t>There are predictable nights, mainly after Oval cricket matches, when pub is much busier than usual and noise levels high.  </w:t>
      </w:r>
    </w:p>
    <w:p w14:paraId="3E528692" w14:textId="39BC6722" w:rsidR="00264F64" w:rsidRDefault="00264F64" w:rsidP="00264F64">
      <w:pPr>
        <w:numPr>
          <w:ilvl w:val="0"/>
          <w:numId w:val="4"/>
        </w:numPr>
        <w:shd w:val="clear" w:color="auto" w:fill="FFFFFF"/>
        <w:tabs>
          <w:tab w:val="clear" w:pos="720"/>
          <w:tab w:val="num" w:pos="984"/>
        </w:tabs>
        <w:ind w:left="1080"/>
        <w:rPr>
          <w:rFonts w:asciiTheme="minorHAnsi" w:hAnsiTheme="minorHAnsi" w:cstheme="minorHAnsi"/>
          <w:color w:val="000000"/>
          <w:sz w:val="20"/>
          <w:szCs w:val="20"/>
          <w:lang w:eastAsia="en-GB"/>
        </w:rPr>
      </w:pPr>
      <w:r w:rsidRPr="00264F64">
        <w:rPr>
          <w:rFonts w:asciiTheme="minorHAnsi" w:hAnsiTheme="minorHAnsi" w:cstheme="minorHAnsi"/>
          <w:color w:val="000000"/>
          <w:sz w:val="20"/>
          <w:szCs w:val="20"/>
          <w:lang w:eastAsia="en-GB"/>
        </w:rPr>
        <w:t xml:space="preserve">Some noisy groups are pub customers, but a proportion of ASB caused by groups bringing their own alcohol. </w:t>
      </w:r>
    </w:p>
    <w:p w14:paraId="0BCD5939" w14:textId="77777777" w:rsidR="00264F64" w:rsidRPr="00264F64" w:rsidRDefault="00264F64" w:rsidP="00264F64">
      <w:pPr>
        <w:shd w:val="clear" w:color="auto" w:fill="FFFFFF"/>
        <w:ind w:left="720"/>
        <w:rPr>
          <w:rFonts w:asciiTheme="minorHAnsi" w:hAnsiTheme="minorHAnsi" w:cstheme="minorHAnsi"/>
          <w:color w:val="000000"/>
          <w:sz w:val="20"/>
          <w:szCs w:val="20"/>
          <w:lang w:eastAsia="en-GB"/>
        </w:rPr>
      </w:pPr>
    </w:p>
    <w:p w14:paraId="7F016B46" w14:textId="77777777" w:rsidR="00264F64" w:rsidRPr="00264F64" w:rsidRDefault="00264F64" w:rsidP="00264F64">
      <w:pPr>
        <w:shd w:val="clear" w:color="auto" w:fill="FFFFFF"/>
        <w:ind w:left="720"/>
        <w:rPr>
          <w:rFonts w:asciiTheme="minorHAnsi" w:hAnsiTheme="minorHAnsi" w:cstheme="minorHAnsi"/>
          <w:color w:val="000000"/>
          <w:sz w:val="20"/>
          <w:szCs w:val="20"/>
          <w:lang w:eastAsia="en-GB"/>
        </w:rPr>
      </w:pPr>
      <w:r w:rsidRPr="00264F64">
        <w:rPr>
          <w:rFonts w:asciiTheme="minorHAnsi" w:hAnsiTheme="minorHAnsi" w:cstheme="minorHAnsi"/>
          <w:color w:val="000000"/>
          <w:sz w:val="20"/>
          <w:szCs w:val="20"/>
          <w:lang w:eastAsia="en-GB"/>
        </w:rPr>
        <w:t xml:space="preserve">Steps we can take: </w:t>
      </w:r>
    </w:p>
    <w:p w14:paraId="747D4D45" w14:textId="0E50594B" w:rsidR="00264F64" w:rsidRPr="00264F64" w:rsidRDefault="00264F64" w:rsidP="00264F64">
      <w:pPr>
        <w:pStyle w:val="ListParagraph"/>
        <w:numPr>
          <w:ilvl w:val="0"/>
          <w:numId w:val="6"/>
        </w:numPr>
        <w:shd w:val="clear" w:color="auto" w:fill="FFFFFF"/>
        <w:rPr>
          <w:rFonts w:asciiTheme="minorHAnsi" w:hAnsiTheme="minorHAnsi" w:cstheme="minorHAnsi"/>
          <w:color w:val="000000"/>
          <w:sz w:val="20"/>
          <w:szCs w:val="20"/>
          <w:lang w:eastAsia="en-GB"/>
        </w:rPr>
      </w:pPr>
      <w:r w:rsidRPr="00264F64">
        <w:rPr>
          <w:rFonts w:asciiTheme="minorHAnsi" w:hAnsiTheme="minorHAnsi" w:cstheme="minorHAnsi"/>
          <w:bCs/>
          <w:color w:val="000000"/>
          <w:sz w:val="20"/>
          <w:szCs w:val="20"/>
          <w:lang w:eastAsia="en-GB"/>
        </w:rPr>
        <w:t>We h</w:t>
      </w:r>
      <w:r w:rsidRPr="00264F64">
        <w:rPr>
          <w:rFonts w:asciiTheme="minorHAnsi" w:hAnsiTheme="minorHAnsi" w:cstheme="minorHAnsi"/>
          <w:bCs/>
          <w:color w:val="000000"/>
          <w:sz w:val="20"/>
          <w:szCs w:val="20"/>
          <w:lang w:eastAsia="en-GB"/>
        </w:rPr>
        <w:t xml:space="preserve">ave had very helpful discussions with the pub to ensure that they do all they can to control the </w:t>
      </w:r>
      <w:proofErr w:type="spellStart"/>
      <w:r w:rsidRPr="00264F64">
        <w:rPr>
          <w:rFonts w:asciiTheme="minorHAnsi" w:hAnsiTheme="minorHAnsi" w:cstheme="minorHAnsi"/>
          <w:bCs/>
          <w:color w:val="000000"/>
          <w:sz w:val="20"/>
          <w:szCs w:val="20"/>
          <w:lang w:eastAsia="en-GB"/>
        </w:rPr>
        <w:t>behaviour</w:t>
      </w:r>
      <w:proofErr w:type="spellEnd"/>
      <w:r w:rsidRPr="00264F64">
        <w:rPr>
          <w:rFonts w:asciiTheme="minorHAnsi" w:hAnsiTheme="minorHAnsi" w:cstheme="minorHAnsi"/>
          <w:bCs/>
          <w:color w:val="000000"/>
          <w:sz w:val="20"/>
          <w:szCs w:val="20"/>
          <w:lang w:eastAsia="en-GB"/>
        </w:rPr>
        <w:t xml:space="preserve"> of their customers. </w:t>
      </w:r>
    </w:p>
    <w:p w14:paraId="060A3F30" w14:textId="77777777" w:rsidR="00264F64" w:rsidRPr="00264F64" w:rsidRDefault="00264F64" w:rsidP="00264F64">
      <w:pPr>
        <w:pStyle w:val="ListParagraph"/>
        <w:numPr>
          <w:ilvl w:val="0"/>
          <w:numId w:val="6"/>
        </w:numPr>
        <w:shd w:val="clear" w:color="auto" w:fill="FFFFFF"/>
        <w:rPr>
          <w:rFonts w:asciiTheme="minorHAnsi" w:hAnsiTheme="minorHAnsi" w:cstheme="minorHAnsi"/>
          <w:color w:val="000000"/>
          <w:sz w:val="20"/>
          <w:szCs w:val="20"/>
          <w:lang w:eastAsia="en-GB"/>
        </w:rPr>
      </w:pPr>
      <w:r w:rsidRPr="00264F64">
        <w:rPr>
          <w:rFonts w:asciiTheme="minorHAnsi" w:hAnsiTheme="minorHAnsi" w:cstheme="minorHAnsi"/>
          <w:bCs/>
          <w:color w:val="000000"/>
          <w:sz w:val="20"/>
          <w:szCs w:val="20"/>
          <w:lang w:eastAsia="en-GB"/>
        </w:rPr>
        <w:t xml:space="preserve">Lot of noise caused by groups hiring boules – the pub will now require these to be returned by 9pm.  </w:t>
      </w:r>
    </w:p>
    <w:p w14:paraId="3BA30845" w14:textId="77777777" w:rsidR="00264F64" w:rsidRPr="00264F64" w:rsidRDefault="00264F64" w:rsidP="00264F64">
      <w:pPr>
        <w:pStyle w:val="ListParagraph"/>
        <w:numPr>
          <w:ilvl w:val="0"/>
          <w:numId w:val="6"/>
        </w:numPr>
        <w:shd w:val="clear" w:color="auto" w:fill="FFFFFF"/>
        <w:rPr>
          <w:rFonts w:asciiTheme="minorHAnsi" w:hAnsiTheme="minorHAnsi" w:cstheme="minorHAnsi"/>
          <w:color w:val="000000"/>
          <w:sz w:val="20"/>
          <w:szCs w:val="20"/>
          <w:lang w:eastAsia="en-GB"/>
        </w:rPr>
      </w:pPr>
      <w:r w:rsidRPr="00264F64">
        <w:rPr>
          <w:rFonts w:asciiTheme="minorHAnsi" w:hAnsiTheme="minorHAnsi" w:cstheme="minorHAnsi"/>
          <w:color w:val="000000"/>
          <w:sz w:val="20"/>
          <w:szCs w:val="20"/>
          <w:lang w:eastAsia="en-GB"/>
        </w:rPr>
        <w:t>Pub will help us to produce signs for the square</w:t>
      </w:r>
      <w:r w:rsidRPr="00264F64">
        <w:rPr>
          <w:rFonts w:asciiTheme="minorHAnsi" w:hAnsiTheme="minorHAnsi" w:cstheme="minorHAnsi"/>
          <w:color w:val="000000"/>
          <w:sz w:val="20"/>
          <w:szCs w:val="20"/>
          <w:lang w:eastAsia="en-GB"/>
        </w:rPr>
        <w:t>.</w:t>
      </w:r>
    </w:p>
    <w:p w14:paraId="36F814DA" w14:textId="60A8827E" w:rsidR="00264F64" w:rsidRPr="00264F64" w:rsidRDefault="00264F64" w:rsidP="00264F64">
      <w:pPr>
        <w:pStyle w:val="ListParagraph"/>
        <w:numPr>
          <w:ilvl w:val="0"/>
          <w:numId w:val="6"/>
        </w:numPr>
        <w:shd w:val="clear" w:color="auto" w:fill="FFFFFF"/>
        <w:rPr>
          <w:rFonts w:asciiTheme="minorHAnsi" w:hAnsiTheme="minorHAnsi" w:cstheme="minorHAnsi"/>
          <w:color w:val="000000"/>
          <w:sz w:val="20"/>
          <w:szCs w:val="20"/>
          <w:lang w:eastAsia="en-GB"/>
        </w:rPr>
      </w:pPr>
      <w:r w:rsidRPr="00264F64">
        <w:rPr>
          <w:rFonts w:asciiTheme="minorHAnsi" w:hAnsiTheme="minorHAnsi" w:cstheme="minorHAnsi"/>
          <w:bCs/>
          <w:color w:val="000000"/>
          <w:sz w:val="20"/>
          <w:szCs w:val="20"/>
          <w:lang w:eastAsia="en-GB"/>
        </w:rPr>
        <w:t xml:space="preserve">Residents have had success in confronting noisy groups, who are often unaware of the nuisance they are causing. </w:t>
      </w:r>
      <w:proofErr w:type="gramStart"/>
      <w:r w:rsidRPr="00264F64">
        <w:rPr>
          <w:rFonts w:asciiTheme="minorHAnsi" w:hAnsiTheme="minorHAnsi" w:cstheme="minorHAnsi"/>
          <w:bCs/>
          <w:color w:val="000000"/>
          <w:sz w:val="20"/>
          <w:szCs w:val="20"/>
          <w:lang w:eastAsia="en-GB"/>
        </w:rPr>
        <w:t>However</w:t>
      </w:r>
      <w:proofErr w:type="gramEnd"/>
      <w:r w:rsidRPr="00264F64">
        <w:rPr>
          <w:rFonts w:asciiTheme="minorHAnsi" w:hAnsiTheme="minorHAnsi" w:cstheme="minorHAnsi"/>
          <w:bCs/>
          <w:color w:val="000000"/>
          <w:sz w:val="20"/>
          <w:szCs w:val="20"/>
          <w:lang w:eastAsia="en-GB"/>
        </w:rPr>
        <w:t xml:space="preserve"> it can be intimidating to do this. whole of Lambeth is designated a Controlled Drinking Zone, so police have power to confiscate drink from anyone causing a nuisance in a public open space.  </w:t>
      </w:r>
      <w:proofErr w:type="gramStart"/>
      <w:r w:rsidRPr="00264F64">
        <w:rPr>
          <w:rFonts w:asciiTheme="minorHAnsi" w:hAnsiTheme="minorHAnsi" w:cstheme="minorHAnsi"/>
          <w:bCs/>
          <w:color w:val="000000"/>
          <w:sz w:val="20"/>
          <w:szCs w:val="20"/>
          <w:lang w:eastAsia="en-GB"/>
        </w:rPr>
        <w:t>Therefore</w:t>
      </w:r>
      <w:proofErr w:type="gramEnd"/>
      <w:r w:rsidRPr="00264F64">
        <w:rPr>
          <w:rFonts w:asciiTheme="minorHAnsi" w:hAnsiTheme="minorHAnsi" w:cstheme="minorHAnsi"/>
          <w:bCs/>
          <w:color w:val="000000"/>
          <w:sz w:val="20"/>
          <w:szCs w:val="20"/>
          <w:lang w:eastAsia="en-GB"/>
        </w:rPr>
        <w:t xml:space="preserve"> up to residents to call police to report such </w:t>
      </w:r>
      <w:proofErr w:type="spellStart"/>
      <w:r w:rsidRPr="00264F64">
        <w:rPr>
          <w:rFonts w:asciiTheme="minorHAnsi" w:hAnsiTheme="minorHAnsi" w:cstheme="minorHAnsi"/>
          <w:bCs/>
          <w:color w:val="000000"/>
          <w:sz w:val="20"/>
          <w:szCs w:val="20"/>
          <w:lang w:eastAsia="en-GB"/>
        </w:rPr>
        <w:t>behaviour</w:t>
      </w:r>
      <w:proofErr w:type="spellEnd"/>
      <w:r w:rsidRPr="00264F64">
        <w:rPr>
          <w:rFonts w:asciiTheme="minorHAnsi" w:hAnsiTheme="minorHAnsi" w:cstheme="minorHAnsi"/>
          <w:bCs/>
          <w:color w:val="000000"/>
          <w:sz w:val="20"/>
          <w:szCs w:val="20"/>
          <w:lang w:eastAsia="en-GB"/>
        </w:rPr>
        <w:t xml:space="preserve">. </w:t>
      </w:r>
    </w:p>
    <w:p w14:paraId="6644B09B" w14:textId="5FE49953" w:rsidR="00264F64" w:rsidRPr="00264F64" w:rsidRDefault="00264F64" w:rsidP="00264F64">
      <w:pPr>
        <w:pStyle w:val="ListParagraph"/>
        <w:numPr>
          <w:ilvl w:val="0"/>
          <w:numId w:val="6"/>
        </w:numPr>
        <w:shd w:val="clear" w:color="auto" w:fill="FFFFFF"/>
        <w:spacing w:before="100" w:beforeAutospacing="1"/>
        <w:rPr>
          <w:rFonts w:asciiTheme="minorHAnsi" w:hAnsiTheme="minorHAnsi" w:cstheme="minorHAnsi"/>
          <w:color w:val="000000"/>
          <w:sz w:val="20"/>
          <w:szCs w:val="20"/>
          <w:lang w:eastAsia="en-GB"/>
        </w:rPr>
      </w:pPr>
      <w:r w:rsidRPr="00264F64">
        <w:rPr>
          <w:rFonts w:asciiTheme="minorHAnsi" w:hAnsiTheme="minorHAnsi" w:cstheme="minorHAnsi"/>
          <w:bCs/>
          <w:color w:val="000000"/>
          <w:sz w:val="20"/>
          <w:szCs w:val="20"/>
          <w:lang w:eastAsia="en-GB"/>
        </w:rPr>
        <w:t xml:space="preserve">Remind local Safer </w:t>
      </w:r>
      <w:proofErr w:type="spellStart"/>
      <w:r w:rsidRPr="00264F64">
        <w:rPr>
          <w:rFonts w:asciiTheme="minorHAnsi" w:hAnsiTheme="minorHAnsi" w:cstheme="minorHAnsi"/>
          <w:bCs/>
          <w:color w:val="000000"/>
          <w:sz w:val="20"/>
          <w:szCs w:val="20"/>
          <w:lang w:eastAsia="en-GB"/>
        </w:rPr>
        <w:t>Neighbourhood</w:t>
      </w:r>
      <w:proofErr w:type="spellEnd"/>
      <w:r w:rsidRPr="00264F64">
        <w:rPr>
          <w:rFonts w:asciiTheme="minorHAnsi" w:hAnsiTheme="minorHAnsi" w:cstheme="minorHAnsi"/>
          <w:bCs/>
          <w:color w:val="000000"/>
          <w:sz w:val="20"/>
          <w:szCs w:val="20"/>
          <w:lang w:eastAsia="en-GB"/>
        </w:rPr>
        <w:t xml:space="preserve"> police team that we depend on swift reaction to calls made to the police about ASB. We will also continue to request regular police car patrols so that groups find it less amenable to congregate in the square late at night. </w:t>
      </w:r>
    </w:p>
    <w:p w14:paraId="5FDAF924" w14:textId="77777777" w:rsidR="00264F64" w:rsidRPr="00264F64" w:rsidRDefault="00264F64" w:rsidP="0037669B">
      <w:pPr>
        <w:shd w:val="clear" w:color="auto" w:fill="FFFFFF"/>
        <w:ind w:left="960"/>
        <w:rPr>
          <w:rFonts w:asciiTheme="minorHAnsi" w:hAnsiTheme="minorHAnsi" w:cstheme="minorHAnsi"/>
          <w:color w:val="000000"/>
          <w:sz w:val="20"/>
          <w:szCs w:val="20"/>
          <w:lang w:eastAsia="en-GB"/>
        </w:rPr>
      </w:pPr>
    </w:p>
    <w:p w14:paraId="704BCCB8" w14:textId="7CA2645B" w:rsidR="00E57E61" w:rsidRPr="003C10BE" w:rsidRDefault="00E57E61" w:rsidP="00E57E61">
      <w:pPr>
        <w:pStyle w:val="ListParagraph"/>
        <w:numPr>
          <w:ilvl w:val="0"/>
          <w:numId w:val="1"/>
        </w:numPr>
        <w:rPr>
          <w:rFonts w:ascii="Calibri" w:hAnsi="Calibri"/>
          <w:sz w:val="20"/>
          <w:szCs w:val="20"/>
        </w:rPr>
      </w:pPr>
      <w:r w:rsidRPr="003C10BE">
        <w:rPr>
          <w:rFonts w:ascii="Calibri" w:hAnsi="Calibri"/>
          <w:b/>
          <w:sz w:val="20"/>
          <w:szCs w:val="20"/>
        </w:rPr>
        <w:t>Report on events</w:t>
      </w:r>
      <w:r w:rsidRPr="003C10BE">
        <w:rPr>
          <w:rFonts w:ascii="Calibri" w:hAnsi="Calibri"/>
          <w:sz w:val="20"/>
          <w:szCs w:val="20"/>
        </w:rPr>
        <w:t xml:space="preserve">:  There had been several successful events in the past 12 months. </w:t>
      </w:r>
      <w:r w:rsidRPr="003C10BE">
        <w:rPr>
          <w:rFonts w:ascii="Calibri" w:hAnsi="Calibri"/>
          <w:sz w:val="20"/>
          <w:szCs w:val="20"/>
          <w:u w:val="single"/>
        </w:rPr>
        <w:t>Carols in the Square</w:t>
      </w:r>
      <w:r w:rsidRPr="003C10BE">
        <w:rPr>
          <w:rFonts w:ascii="Calibri" w:hAnsi="Calibri"/>
          <w:sz w:val="20"/>
          <w:szCs w:val="20"/>
        </w:rPr>
        <w:t xml:space="preserve"> in December</w:t>
      </w:r>
      <w:r w:rsidR="00732BB2">
        <w:rPr>
          <w:rFonts w:ascii="Calibri" w:hAnsi="Calibri"/>
          <w:sz w:val="20"/>
          <w:szCs w:val="20"/>
        </w:rPr>
        <w:t xml:space="preserve"> 2016 raised £785 for Maggie’s Cancer Care </w:t>
      </w:r>
      <w:proofErr w:type="spellStart"/>
      <w:r w:rsidR="00732BB2">
        <w:rPr>
          <w:rFonts w:ascii="Calibri" w:hAnsi="Calibri"/>
          <w:sz w:val="20"/>
          <w:szCs w:val="20"/>
        </w:rPr>
        <w:t>Centres</w:t>
      </w:r>
      <w:proofErr w:type="spellEnd"/>
      <w:r w:rsidRPr="003C10BE">
        <w:rPr>
          <w:rFonts w:ascii="Calibri" w:hAnsi="Calibri"/>
          <w:sz w:val="20"/>
          <w:szCs w:val="20"/>
        </w:rPr>
        <w:t xml:space="preserve">. A </w:t>
      </w:r>
      <w:r w:rsidRPr="003C10BE">
        <w:rPr>
          <w:rFonts w:ascii="Calibri" w:hAnsi="Calibri"/>
          <w:sz w:val="20"/>
          <w:szCs w:val="20"/>
          <w:u w:val="single"/>
        </w:rPr>
        <w:t>Rake Up Day</w:t>
      </w:r>
      <w:r w:rsidRPr="003C10BE">
        <w:rPr>
          <w:rFonts w:ascii="Calibri" w:hAnsi="Calibri"/>
          <w:sz w:val="20"/>
          <w:szCs w:val="20"/>
        </w:rPr>
        <w:t xml:space="preserve"> was held on </w:t>
      </w:r>
      <w:r w:rsidR="00732BB2">
        <w:rPr>
          <w:rFonts w:ascii="Calibri" w:hAnsi="Calibri"/>
          <w:sz w:val="20"/>
          <w:szCs w:val="20"/>
        </w:rPr>
        <w:t>22</w:t>
      </w:r>
      <w:r w:rsidRPr="003C10BE">
        <w:rPr>
          <w:rFonts w:ascii="Calibri" w:hAnsi="Calibri"/>
          <w:sz w:val="20"/>
          <w:szCs w:val="20"/>
        </w:rPr>
        <w:t xml:space="preserve"> April 201</w:t>
      </w:r>
      <w:r w:rsidR="00732BB2">
        <w:rPr>
          <w:rFonts w:ascii="Calibri" w:hAnsi="Calibri"/>
          <w:sz w:val="20"/>
          <w:szCs w:val="20"/>
        </w:rPr>
        <w:t>7</w:t>
      </w:r>
      <w:r w:rsidRPr="003C10BE">
        <w:rPr>
          <w:rFonts w:ascii="Calibri" w:hAnsi="Calibri"/>
          <w:sz w:val="20"/>
          <w:szCs w:val="20"/>
        </w:rPr>
        <w:t xml:space="preserve"> in conjunction with Lambeth’s Community </w:t>
      </w:r>
      <w:proofErr w:type="spellStart"/>
      <w:r w:rsidRPr="003C10BE">
        <w:rPr>
          <w:rFonts w:ascii="Calibri" w:hAnsi="Calibri"/>
          <w:sz w:val="20"/>
          <w:szCs w:val="20"/>
        </w:rPr>
        <w:t>Freshview</w:t>
      </w:r>
      <w:proofErr w:type="spellEnd"/>
      <w:r w:rsidRPr="003C10BE">
        <w:rPr>
          <w:rFonts w:ascii="Calibri" w:hAnsi="Calibri"/>
          <w:sz w:val="20"/>
          <w:szCs w:val="20"/>
        </w:rPr>
        <w:t xml:space="preserve"> initiative, when some 35 residents helped to rake the square, sand benches, clear </w:t>
      </w:r>
      <w:r w:rsidRPr="003C10BE">
        <w:rPr>
          <w:rFonts w:ascii="Calibri" w:hAnsi="Calibri"/>
          <w:sz w:val="20"/>
          <w:szCs w:val="20"/>
        </w:rPr>
        <w:lastRenderedPageBreak/>
        <w:t xml:space="preserve">litter and tidy up Charlie’s Patch. </w:t>
      </w:r>
      <w:r w:rsidR="00732BB2">
        <w:rPr>
          <w:rFonts w:ascii="Calibri" w:hAnsi="Calibri"/>
          <w:sz w:val="20"/>
          <w:szCs w:val="20"/>
        </w:rPr>
        <w:t xml:space="preserve"> An autumn clean was also productive and over 200 bulbs were planted on Charlie’s Patch. </w:t>
      </w:r>
      <w:r w:rsidRPr="003C10BE">
        <w:rPr>
          <w:rFonts w:ascii="Calibri" w:hAnsi="Calibri"/>
          <w:sz w:val="20"/>
          <w:szCs w:val="20"/>
        </w:rPr>
        <w:t xml:space="preserve">The Association’s </w:t>
      </w:r>
      <w:r w:rsidRPr="00732BB2">
        <w:rPr>
          <w:rFonts w:ascii="Calibri" w:hAnsi="Calibri"/>
          <w:sz w:val="20"/>
          <w:szCs w:val="20"/>
          <w:u w:val="single"/>
        </w:rPr>
        <w:t>summer party</w:t>
      </w:r>
      <w:r w:rsidRPr="003C10BE">
        <w:rPr>
          <w:rFonts w:ascii="Calibri" w:hAnsi="Calibri"/>
          <w:sz w:val="20"/>
          <w:szCs w:val="20"/>
        </w:rPr>
        <w:t xml:space="preserve"> on </w:t>
      </w:r>
      <w:r w:rsidR="00732BB2">
        <w:rPr>
          <w:rFonts w:ascii="Calibri" w:hAnsi="Calibri"/>
          <w:sz w:val="20"/>
          <w:szCs w:val="20"/>
        </w:rPr>
        <w:t>22</w:t>
      </w:r>
      <w:r w:rsidRPr="003C10BE">
        <w:rPr>
          <w:rFonts w:ascii="Calibri" w:hAnsi="Calibri"/>
          <w:sz w:val="20"/>
          <w:szCs w:val="20"/>
        </w:rPr>
        <w:t xml:space="preserve"> June 201</w:t>
      </w:r>
      <w:r w:rsidR="00732BB2">
        <w:rPr>
          <w:rFonts w:ascii="Calibri" w:hAnsi="Calibri"/>
          <w:sz w:val="20"/>
          <w:szCs w:val="20"/>
        </w:rPr>
        <w:t>7</w:t>
      </w:r>
      <w:r w:rsidRPr="003C10BE">
        <w:rPr>
          <w:rFonts w:ascii="Calibri" w:hAnsi="Calibri"/>
          <w:sz w:val="20"/>
          <w:szCs w:val="20"/>
        </w:rPr>
        <w:t xml:space="preserve"> was well attended. Thanks were due to K Newman and those who helped with the organization. The popular </w:t>
      </w:r>
      <w:r w:rsidRPr="003C10BE">
        <w:rPr>
          <w:rFonts w:ascii="Calibri" w:hAnsi="Calibri"/>
          <w:sz w:val="20"/>
          <w:szCs w:val="20"/>
          <w:u w:val="single"/>
        </w:rPr>
        <w:t>Supper Club</w:t>
      </w:r>
      <w:r w:rsidRPr="003C10BE">
        <w:rPr>
          <w:rFonts w:ascii="Calibri" w:hAnsi="Calibri"/>
          <w:sz w:val="20"/>
          <w:szCs w:val="20"/>
        </w:rPr>
        <w:t xml:space="preserve"> met at local restaurants several times during the year, and thanks were given to organizer Polly Hutchison. </w:t>
      </w:r>
    </w:p>
    <w:p w14:paraId="31D471BF" w14:textId="7ADEF20B" w:rsidR="00E57E61" w:rsidRPr="003C10BE" w:rsidRDefault="00E57E61" w:rsidP="00E57E61">
      <w:pPr>
        <w:pStyle w:val="ListParagraph"/>
        <w:numPr>
          <w:ilvl w:val="0"/>
          <w:numId w:val="1"/>
        </w:numPr>
        <w:rPr>
          <w:rFonts w:ascii="Calibri" w:hAnsi="Calibri"/>
          <w:sz w:val="20"/>
          <w:szCs w:val="20"/>
          <w:u w:val="single"/>
        </w:rPr>
      </w:pPr>
      <w:r w:rsidRPr="003C10BE">
        <w:rPr>
          <w:rFonts w:ascii="Calibri" w:hAnsi="Calibri"/>
          <w:b/>
          <w:sz w:val="20"/>
          <w:szCs w:val="20"/>
        </w:rPr>
        <w:t>Website</w:t>
      </w:r>
      <w:r w:rsidRPr="003C10BE">
        <w:rPr>
          <w:rFonts w:ascii="Calibri" w:hAnsi="Calibri"/>
          <w:sz w:val="20"/>
          <w:szCs w:val="20"/>
        </w:rPr>
        <w:t xml:space="preserve">:  It was hoped that the Association’s website (cleaversquare.org), launched in January 2013, could be redesigned in due course.  </w:t>
      </w:r>
      <w:r w:rsidR="00732BB2">
        <w:rPr>
          <w:rFonts w:ascii="Calibri" w:hAnsi="Calibri"/>
          <w:sz w:val="20"/>
          <w:szCs w:val="20"/>
        </w:rPr>
        <w:t>It receives a considerable number of visits each month.</w:t>
      </w:r>
    </w:p>
    <w:p w14:paraId="3E1C8ADF" w14:textId="7EC24D74" w:rsidR="00E57E61" w:rsidRPr="003C10BE" w:rsidRDefault="00E57E61" w:rsidP="00E57E61">
      <w:pPr>
        <w:pStyle w:val="ListParagraph"/>
        <w:numPr>
          <w:ilvl w:val="0"/>
          <w:numId w:val="1"/>
        </w:numPr>
        <w:rPr>
          <w:rFonts w:ascii="Calibri" w:hAnsi="Calibri"/>
          <w:sz w:val="20"/>
          <w:szCs w:val="20"/>
          <w:u w:val="single"/>
        </w:rPr>
      </w:pPr>
      <w:r w:rsidRPr="003C10BE">
        <w:rPr>
          <w:rFonts w:ascii="Calibri" w:hAnsi="Calibri"/>
          <w:b/>
          <w:sz w:val="20"/>
          <w:szCs w:val="20"/>
        </w:rPr>
        <w:t>Finances</w:t>
      </w:r>
      <w:r w:rsidRPr="003C10BE">
        <w:rPr>
          <w:rFonts w:ascii="Calibri" w:hAnsi="Calibri"/>
          <w:sz w:val="20"/>
          <w:szCs w:val="20"/>
        </w:rPr>
        <w:t>: The Chair reported that full accounts were available for inspection, and that the current balance stood at £</w:t>
      </w:r>
      <w:r w:rsidR="00732BB2">
        <w:rPr>
          <w:rFonts w:ascii="Calibri" w:hAnsi="Calibri"/>
          <w:sz w:val="20"/>
          <w:szCs w:val="20"/>
        </w:rPr>
        <w:t>1017.58</w:t>
      </w:r>
      <w:r w:rsidRPr="003C10BE">
        <w:rPr>
          <w:rFonts w:ascii="Calibri" w:hAnsi="Calibri"/>
          <w:sz w:val="20"/>
          <w:szCs w:val="20"/>
        </w:rPr>
        <w:t>.  Expenditure over the year included the website hosting fee</w:t>
      </w:r>
      <w:r w:rsidR="00732BB2">
        <w:rPr>
          <w:rFonts w:ascii="Calibri" w:hAnsi="Calibri"/>
          <w:sz w:val="20"/>
          <w:szCs w:val="20"/>
        </w:rPr>
        <w:t>, printing</w:t>
      </w:r>
      <w:r w:rsidRPr="003C10BE">
        <w:rPr>
          <w:rFonts w:ascii="Calibri" w:hAnsi="Calibri"/>
          <w:sz w:val="20"/>
          <w:szCs w:val="20"/>
        </w:rPr>
        <w:t>, and the cost of the AGM.  The summer party takings were £</w:t>
      </w:r>
      <w:r w:rsidR="00732BB2">
        <w:rPr>
          <w:rFonts w:ascii="Calibri" w:hAnsi="Calibri"/>
          <w:sz w:val="20"/>
          <w:szCs w:val="20"/>
        </w:rPr>
        <w:t>64</w:t>
      </w:r>
      <w:r w:rsidRPr="003C10BE">
        <w:rPr>
          <w:rFonts w:ascii="Calibri" w:hAnsi="Calibri"/>
          <w:sz w:val="20"/>
          <w:szCs w:val="20"/>
        </w:rPr>
        <w:t xml:space="preserve"> after costs had been deducted. The Association was grateful to</w:t>
      </w:r>
      <w:r w:rsidR="00732BB2">
        <w:rPr>
          <w:rFonts w:ascii="Calibri" w:hAnsi="Calibri"/>
          <w:sz w:val="20"/>
          <w:szCs w:val="20"/>
        </w:rPr>
        <w:t xml:space="preserve"> Edward Hutchison for his very generous donation of £650 - proceeds from sales of his plan of the square</w:t>
      </w:r>
      <w:r w:rsidRPr="003C10BE">
        <w:rPr>
          <w:rFonts w:ascii="Calibri" w:hAnsi="Calibri"/>
          <w:sz w:val="20"/>
          <w:szCs w:val="20"/>
        </w:rPr>
        <w:t xml:space="preserve">.  </w:t>
      </w:r>
    </w:p>
    <w:p w14:paraId="680868B9" w14:textId="77777777" w:rsidR="00E57E61" w:rsidRPr="003C10BE" w:rsidRDefault="00E57E61" w:rsidP="00E57E61">
      <w:pPr>
        <w:rPr>
          <w:rFonts w:ascii="Calibri" w:hAnsi="Calibri"/>
          <w:sz w:val="20"/>
          <w:szCs w:val="20"/>
        </w:rPr>
      </w:pPr>
    </w:p>
    <w:p w14:paraId="25A667A3" w14:textId="52F25486" w:rsidR="00E57E61" w:rsidRPr="003C10BE" w:rsidRDefault="00E57E61" w:rsidP="00E57E61">
      <w:pPr>
        <w:rPr>
          <w:rFonts w:ascii="Calibri" w:hAnsi="Calibri"/>
          <w:sz w:val="20"/>
          <w:szCs w:val="20"/>
        </w:rPr>
      </w:pPr>
      <w:r w:rsidRPr="003C10BE">
        <w:rPr>
          <w:rFonts w:ascii="Calibri" w:hAnsi="Calibri"/>
          <w:b/>
          <w:sz w:val="20"/>
          <w:szCs w:val="20"/>
        </w:rPr>
        <w:t xml:space="preserve">5. Forthcoming events and proposed dates for </w:t>
      </w:r>
      <w:r w:rsidR="003A1BC4">
        <w:rPr>
          <w:rFonts w:ascii="Calibri" w:hAnsi="Calibri"/>
          <w:b/>
          <w:sz w:val="20"/>
          <w:szCs w:val="20"/>
        </w:rPr>
        <w:t>2017/18</w:t>
      </w:r>
    </w:p>
    <w:p w14:paraId="7BE2974D" w14:textId="1711AB8F" w:rsidR="00E57E61" w:rsidRPr="003C10BE" w:rsidRDefault="00E57E61" w:rsidP="00E57E61">
      <w:pPr>
        <w:rPr>
          <w:rFonts w:ascii="Calibri" w:hAnsi="Calibri"/>
          <w:sz w:val="20"/>
          <w:szCs w:val="20"/>
        </w:rPr>
      </w:pPr>
      <w:r w:rsidRPr="003C10BE">
        <w:rPr>
          <w:rFonts w:ascii="Calibri" w:hAnsi="Calibri"/>
          <w:sz w:val="20"/>
          <w:szCs w:val="20"/>
        </w:rPr>
        <w:t>The annual Carols in the Square would be on 20 December, featuring the Fever Pitch choir. This year’s charity would be</w:t>
      </w:r>
      <w:r w:rsidR="003A1BC4">
        <w:rPr>
          <w:rFonts w:ascii="Calibri" w:hAnsi="Calibri"/>
          <w:sz w:val="20"/>
          <w:szCs w:val="20"/>
        </w:rPr>
        <w:t xml:space="preserve"> the </w:t>
      </w:r>
      <w:proofErr w:type="spellStart"/>
      <w:r w:rsidR="003A1BC4">
        <w:rPr>
          <w:rFonts w:ascii="Calibri" w:hAnsi="Calibri"/>
          <w:sz w:val="20"/>
          <w:szCs w:val="20"/>
        </w:rPr>
        <w:t>Kennington</w:t>
      </w:r>
      <w:proofErr w:type="spellEnd"/>
      <w:r w:rsidR="003A1BC4">
        <w:rPr>
          <w:rFonts w:ascii="Calibri" w:hAnsi="Calibri"/>
          <w:sz w:val="20"/>
          <w:szCs w:val="20"/>
        </w:rPr>
        <w:t xml:space="preserve"> Association’s Secret Santa appeal, with contributions potentially also going to other charities</w:t>
      </w:r>
      <w:r w:rsidRPr="003C10BE">
        <w:rPr>
          <w:rFonts w:ascii="Calibri" w:hAnsi="Calibri"/>
          <w:sz w:val="20"/>
          <w:szCs w:val="20"/>
        </w:rPr>
        <w:t xml:space="preserve">.  </w:t>
      </w:r>
      <w:r w:rsidR="003A1BC4">
        <w:rPr>
          <w:rFonts w:ascii="Calibri" w:hAnsi="Calibri"/>
          <w:sz w:val="20"/>
          <w:szCs w:val="20"/>
        </w:rPr>
        <w:t xml:space="preserve">Over </w:t>
      </w:r>
      <w:r w:rsidRPr="003C10BE">
        <w:rPr>
          <w:rFonts w:ascii="Calibri" w:hAnsi="Calibri"/>
          <w:sz w:val="20"/>
          <w:szCs w:val="20"/>
        </w:rPr>
        <w:t>£5,000 had so far been raised from these events</w:t>
      </w:r>
      <w:r w:rsidR="003A1BC4">
        <w:rPr>
          <w:rFonts w:ascii="Calibri" w:hAnsi="Calibri"/>
          <w:sz w:val="20"/>
          <w:szCs w:val="20"/>
        </w:rPr>
        <w:t>. E</w:t>
      </w:r>
      <w:r w:rsidRPr="003C10BE">
        <w:rPr>
          <w:rFonts w:ascii="Calibri" w:hAnsi="Calibri"/>
          <w:sz w:val="20"/>
          <w:szCs w:val="20"/>
        </w:rPr>
        <w:t>vents for 201</w:t>
      </w:r>
      <w:r w:rsidR="003A1BC4">
        <w:rPr>
          <w:rFonts w:ascii="Calibri" w:hAnsi="Calibri"/>
          <w:sz w:val="20"/>
          <w:szCs w:val="20"/>
        </w:rPr>
        <w:t>8</w:t>
      </w:r>
      <w:r w:rsidRPr="003C10BE">
        <w:rPr>
          <w:rFonts w:ascii="Calibri" w:hAnsi="Calibri"/>
          <w:sz w:val="20"/>
          <w:szCs w:val="20"/>
        </w:rPr>
        <w:t xml:space="preserve"> would include:</w:t>
      </w:r>
    </w:p>
    <w:p w14:paraId="3ED362ED" w14:textId="74BEDF3C" w:rsidR="00E57E61" w:rsidRPr="003C10BE" w:rsidRDefault="00E57E61" w:rsidP="00E57E61">
      <w:pPr>
        <w:pStyle w:val="ListParagraph"/>
        <w:numPr>
          <w:ilvl w:val="0"/>
          <w:numId w:val="2"/>
        </w:numPr>
        <w:rPr>
          <w:rFonts w:ascii="Calibri" w:hAnsi="Calibri"/>
          <w:sz w:val="20"/>
          <w:szCs w:val="20"/>
        </w:rPr>
      </w:pPr>
      <w:r w:rsidRPr="003C10BE">
        <w:rPr>
          <w:rFonts w:ascii="Calibri" w:hAnsi="Calibri"/>
          <w:sz w:val="20"/>
          <w:szCs w:val="20"/>
        </w:rPr>
        <w:t xml:space="preserve">Spring clean/Community </w:t>
      </w:r>
      <w:proofErr w:type="spellStart"/>
      <w:r w:rsidRPr="003C10BE">
        <w:rPr>
          <w:rFonts w:ascii="Calibri" w:hAnsi="Calibri"/>
          <w:sz w:val="20"/>
          <w:szCs w:val="20"/>
        </w:rPr>
        <w:t>Freshview</w:t>
      </w:r>
      <w:proofErr w:type="spellEnd"/>
      <w:r w:rsidRPr="003C10BE">
        <w:rPr>
          <w:rFonts w:ascii="Calibri" w:hAnsi="Calibri"/>
          <w:sz w:val="20"/>
          <w:szCs w:val="20"/>
        </w:rPr>
        <w:t xml:space="preserve">: </w:t>
      </w:r>
      <w:r w:rsidR="003A1BC4">
        <w:rPr>
          <w:rFonts w:ascii="Calibri" w:hAnsi="Calibri"/>
          <w:sz w:val="20"/>
          <w:szCs w:val="20"/>
        </w:rPr>
        <w:t xml:space="preserve">Sat 14 </w:t>
      </w:r>
      <w:r w:rsidRPr="003C10BE">
        <w:rPr>
          <w:rFonts w:ascii="Calibri" w:hAnsi="Calibri"/>
          <w:sz w:val="20"/>
          <w:szCs w:val="20"/>
        </w:rPr>
        <w:t>April 201</w:t>
      </w:r>
      <w:r w:rsidR="003A1BC4">
        <w:rPr>
          <w:rFonts w:ascii="Calibri" w:hAnsi="Calibri"/>
          <w:sz w:val="20"/>
          <w:szCs w:val="20"/>
        </w:rPr>
        <w:t>8</w:t>
      </w:r>
    </w:p>
    <w:p w14:paraId="4E8704F9" w14:textId="5F1231D8" w:rsidR="00E57E61" w:rsidRPr="003C10BE" w:rsidRDefault="00E57E61" w:rsidP="00E57E61">
      <w:pPr>
        <w:pStyle w:val="ListParagraph"/>
        <w:numPr>
          <w:ilvl w:val="0"/>
          <w:numId w:val="2"/>
        </w:numPr>
        <w:rPr>
          <w:rFonts w:ascii="Calibri" w:hAnsi="Calibri"/>
          <w:sz w:val="20"/>
          <w:szCs w:val="20"/>
        </w:rPr>
      </w:pPr>
      <w:r w:rsidRPr="003C10BE">
        <w:rPr>
          <w:rFonts w:ascii="Calibri" w:hAnsi="Calibri"/>
          <w:sz w:val="20"/>
          <w:szCs w:val="20"/>
        </w:rPr>
        <w:t>Summer Party: date in June</w:t>
      </w:r>
      <w:r w:rsidR="003A1BC4">
        <w:rPr>
          <w:rFonts w:ascii="Calibri" w:hAnsi="Calibri"/>
          <w:sz w:val="20"/>
          <w:szCs w:val="20"/>
        </w:rPr>
        <w:t>/July</w:t>
      </w:r>
      <w:r w:rsidRPr="003C10BE">
        <w:rPr>
          <w:rFonts w:ascii="Calibri" w:hAnsi="Calibri"/>
          <w:sz w:val="20"/>
          <w:szCs w:val="20"/>
        </w:rPr>
        <w:t xml:space="preserve"> </w:t>
      </w:r>
      <w:proofErr w:type="spellStart"/>
      <w:r w:rsidRPr="003C10BE">
        <w:rPr>
          <w:rFonts w:ascii="Calibri" w:hAnsi="Calibri"/>
          <w:sz w:val="20"/>
          <w:szCs w:val="20"/>
        </w:rPr>
        <w:t>t.b.c</w:t>
      </w:r>
      <w:proofErr w:type="spellEnd"/>
      <w:r w:rsidRPr="003C10BE">
        <w:rPr>
          <w:rFonts w:ascii="Calibri" w:hAnsi="Calibri"/>
          <w:sz w:val="20"/>
          <w:szCs w:val="20"/>
        </w:rPr>
        <w:t>.</w:t>
      </w:r>
    </w:p>
    <w:p w14:paraId="2CD6AD5C" w14:textId="77777777" w:rsidR="00E57E61" w:rsidRPr="003C10BE" w:rsidRDefault="00E57E61" w:rsidP="00E57E61">
      <w:pPr>
        <w:pStyle w:val="ListParagraph"/>
        <w:numPr>
          <w:ilvl w:val="0"/>
          <w:numId w:val="2"/>
        </w:numPr>
        <w:rPr>
          <w:rFonts w:ascii="Calibri" w:hAnsi="Calibri"/>
          <w:sz w:val="20"/>
          <w:szCs w:val="20"/>
        </w:rPr>
      </w:pPr>
      <w:r w:rsidRPr="003C10BE">
        <w:rPr>
          <w:rFonts w:ascii="Calibri" w:hAnsi="Calibri"/>
          <w:sz w:val="20"/>
          <w:szCs w:val="20"/>
        </w:rPr>
        <w:t xml:space="preserve">Carols in the Square: date in December </w:t>
      </w:r>
      <w:proofErr w:type="spellStart"/>
      <w:r w:rsidRPr="003C10BE">
        <w:rPr>
          <w:rFonts w:ascii="Calibri" w:hAnsi="Calibri"/>
          <w:sz w:val="20"/>
          <w:szCs w:val="20"/>
        </w:rPr>
        <w:t>t.b.c</w:t>
      </w:r>
      <w:proofErr w:type="spellEnd"/>
      <w:r w:rsidRPr="003C10BE">
        <w:rPr>
          <w:rFonts w:ascii="Calibri" w:hAnsi="Calibri"/>
          <w:sz w:val="20"/>
          <w:szCs w:val="20"/>
        </w:rPr>
        <w:t>.</w:t>
      </w:r>
    </w:p>
    <w:p w14:paraId="42C56149" w14:textId="580F05C2" w:rsidR="00E57E61" w:rsidRDefault="00E57E61" w:rsidP="00E57E61">
      <w:pPr>
        <w:rPr>
          <w:rFonts w:ascii="Calibri" w:hAnsi="Calibri"/>
          <w:b/>
          <w:sz w:val="20"/>
          <w:szCs w:val="20"/>
        </w:rPr>
      </w:pPr>
    </w:p>
    <w:p w14:paraId="5C8CF676" w14:textId="3C8F4741" w:rsidR="003A1BC4" w:rsidRPr="003A1BC4" w:rsidRDefault="003A1BC4" w:rsidP="00E57E61">
      <w:pPr>
        <w:rPr>
          <w:rFonts w:ascii="Calibri" w:hAnsi="Calibri"/>
          <w:sz w:val="20"/>
          <w:szCs w:val="20"/>
        </w:rPr>
      </w:pPr>
      <w:r w:rsidRPr="003A1BC4">
        <w:rPr>
          <w:rFonts w:ascii="Calibri" w:hAnsi="Calibri"/>
          <w:sz w:val="20"/>
          <w:szCs w:val="20"/>
        </w:rPr>
        <w:t>There was also a discussion about the possibility of a street party to mark the impending wedding of Prince Harry and Meghan Markle. The date of the wedding was not yet known.</w:t>
      </w:r>
    </w:p>
    <w:p w14:paraId="6D9E032E" w14:textId="77777777" w:rsidR="003A1BC4" w:rsidRPr="003C10BE" w:rsidRDefault="003A1BC4" w:rsidP="00E57E61">
      <w:pPr>
        <w:rPr>
          <w:rFonts w:ascii="Calibri" w:hAnsi="Calibri"/>
          <w:b/>
          <w:sz w:val="20"/>
          <w:szCs w:val="20"/>
        </w:rPr>
      </w:pPr>
    </w:p>
    <w:p w14:paraId="29321692" w14:textId="77777777" w:rsidR="00E57E61" w:rsidRPr="003C10BE" w:rsidRDefault="00E57E61" w:rsidP="00E57E61">
      <w:pPr>
        <w:rPr>
          <w:rFonts w:ascii="Calibri" w:hAnsi="Calibri"/>
          <w:b/>
          <w:sz w:val="20"/>
          <w:szCs w:val="20"/>
        </w:rPr>
      </w:pPr>
      <w:r w:rsidRPr="003C10BE">
        <w:rPr>
          <w:rFonts w:ascii="Calibri" w:hAnsi="Calibri"/>
          <w:b/>
          <w:sz w:val="20"/>
          <w:szCs w:val="20"/>
        </w:rPr>
        <w:t>6. Membership of the Committee</w:t>
      </w:r>
    </w:p>
    <w:p w14:paraId="0198ABD8" w14:textId="483196FF" w:rsidR="00E57E61" w:rsidRPr="003C10BE" w:rsidRDefault="00E57E61" w:rsidP="00E57E61">
      <w:pPr>
        <w:rPr>
          <w:rFonts w:ascii="Calibri" w:hAnsi="Calibri"/>
          <w:sz w:val="20"/>
          <w:szCs w:val="20"/>
        </w:rPr>
      </w:pPr>
      <w:r w:rsidRPr="003C10BE">
        <w:rPr>
          <w:rFonts w:ascii="Calibri" w:hAnsi="Calibri"/>
          <w:sz w:val="20"/>
          <w:szCs w:val="20"/>
        </w:rPr>
        <w:t xml:space="preserve">The Chair thanked the committee for their work over the last year. All were voted in to serve a further year. The committee therefore now comprised: </w:t>
      </w:r>
      <w:r w:rsidR="007B1824">
        <w:rPr>
          <w:rFonts w:ascii="Calibri" w:hAnsi="Calibri"/>
          <w:sz w:val="20"/>
          <w:szCs w:val="20"/>
        </w:rPr>
        <w:t xml:space="preserve">Damian de </w:t>
      </w:r>
      <w:proofErr w:type="spellStart"/>
      <w:r w:rsidR="007B1824">
        <w:rPr>
          <w:rFonts w:ascii="Calibri" w:hAnsi="Calibri"/>
          <w:sz w:val="20"/>
          <w:szCs w:val="20"/>
        </w:rPr>
        <w:t>Conno</w:t>
      </w:r>
      <w:proofErr w:type="spellEnd"/>
      <w:r w:rsidR="007B1824">
        <w:rPr>
          <w:rFonts w:ascii="Calibri" w:hAnsi="Calibri"/>
          <w:sz w:val="20"/>
          <w:szCs w:val="20"/>
        </w:rPr>
        <w:t xml:space="preserve">, </w:t>
      </w:r>
      <w:r w:rsidRPr="003C10BE">
        <w:rPr>
          <w:rFonts w:ascii="Calibri" w:hAnsi="Calibri"/>
          <w:sz w:val="20"/>
          <w:szCs w:val="20"/>
        </w:rPr>
        <w:t xml:space="preserve">Mark Wallace, Edward Hutchison, Elizabeth </w:t>
      </w:r>
      <w:proofErr w:type="spellStart"/>
      <w:r w:rsidRPr="003C10BE">
        <w:rPr>
          <w:rFonts w:ascii="Calibri" w:hAnsi="Calibri"/>
          <w:sz w:val="20"/>
          <w:szCs w:val="20"/>
        </w:rPr>
        <w:t>Filkin</w:t>
      </w:r>
      <w:proofErr w:type="spellEnd"/>
      <w:r w:rsidRPr="003C10BE">
        <w:rPr>
          <w:rFonts w:ascii="Calibri" w:hAnsi="Calibri"/>
          <w:sz w:val="20"/>
          <w:szCs w:val="20"/>
        </w:rPr>
        <w:t xml:space="preserve">, Hilary Gal, Carola </w:t>
      </w:r>
      <w:proofErr w:type="spellStart"/>
      <w:r w:rsidRPr="003C10BE">
        <w:rPr>
          <w:rFonts w:ascii="Calibri" w:hAnsi="Calibri"/>
          <w:sz w:val="20"/>
          <w:szCs w:val="20"/>
        </w:rPr>
        <w:t>Breuning</w:t>
      </w:r>
      <w:proofErr w:type="spellEnd"/>
      <w:r w:rsidRPr="003C10BE">
        <w:rPr>
          <w:rFonts w:ascii="Calibri" w:hAnsi="Calibri"/>
          <w:sz w:val="20"/>
          <w:szCs w:val="20"/>
        </w:rPr>
        <w:t xml:space="preserve">, Emma Moody, Mike Tyler, Simona Springer, Rod Spence, James Taylor, K Newman, Penny Ritchie Calder (chair).  </w:t>
      </w:r>
    </w:p>
    <w:p w14:paraId="590537E9" w14:textId="77777777" w:rsidR="00E57E61" w:rsidRPr="003C10BE" w:rsidRDefault="00E57E61" w:rsidP="00E57E61">
      <w:pPr>
        <w:rPr>
          <w:rFonts w:ascii="Calibri" w:hAnsi="Calibri"/>
          <w:sz w:val="20"/>
          <w:szCs w:val="20"/>
        </w:rPr>
      </w:pPr>
    </w:p>
    <w:p w14:paraId="383ED990" w14:textId="77777777" w:rsidR="00E57E61" w:rsidRPr="003C10BE" w:rsidRDefault="00E57E61" w:rsidP="00E57E61">
      <w:pPr>
        <w:rPr>
          <w:rFonts w:ascii="Calibri" w:hAnsi="Calibri"/>
          <w:b/>
          <w:sz w:val="20"/>
          <w:szCs w:val="20"/>
        </w:rPr>
      </w:pPr>
      <w:r w:rsidRPr="003C10BE">
        <w:rPr>
          <w:rFonts w:ascii="Calibri" w:hAnsi="Calibri"/>
          <w:b/>
          <w:sz w:val="20"/>
          <w:szCs w:val="20"/>
        </w:rPr>
        <w:t>7. Any Other Business</w:t>
      </w:r>
    </w:p>
    <w:p w14:paraId="5E2D282D" w14:textId="4FA5126D" w:rsidR="00E57E61" w:rsidRDefault="00196D63" w:rsidP="00E57E61">
      <w:pPr>
        <w:rPr>
          <w:rFonts w:ascii="Calibri" w:hAnsi="Calibri"/>
          <w:sz w:val="20"/>
          <w:szCs w:val="20"/>
        </w:rPr>
      </w:pPr>
      <w:r>
        <w:rPr>
          <w:rFonts w:ascii="Calibri" w:hAnsi="Calibri"/>
          <w:sz w:val="20"/>
          <w:szCs w:val="20"/>
          <w:u w:val="single"/>
        </w:rPr>
        <w:t xml:space="preserve">Change Up: </w:t>
      </w:r>
      <w:r w:rsidRPr="00196D63">
        <w:rPr>
          <w:rFonts w:ascii="Calibri" w:hAnsi="Calibri"/>
          <w:sz w:val="20"/>
          <w:szCs w:val="20"/>
        </w:rPr>
        <w:t xml:space="preserve">Ginny Tate encouraged residents </w:t>
      </w:r>
      <w:r>
        <w:rPr>
          <w:rFonts w:ascii="Calibri" w:hAnsi="Calibri"/>
          <w:sz w:val="20"/>
          <w:szCs w:val="20"/>
        </w:rPr>
        <w:t xml:space="preserve">to support this very worthwhile local charity, based at St Anselm’s, which helped young people in new jobs and businesses. </w:t>
      </w:r>
    </w:p>
    <w:p w14:paraId="7B3D95E4" w14:textId="7D1E4DCC" w:rsidR="00196D63" w:rsidRPr="00196D63" w:rsidRDefault="00196D63" w:rsidP="00E57E61">
      <w:pPr>
        <w:rPr>
          <w:rFonts w:ascii="Calibri" w:hAnsi="Calibri"/>
          <w:sz w:val="20"/>
          <w:szCs w:val="20"/>
        </w:rPr>
      </w:pPr>
      <w:proofErr w:type="spellStart"/>
      <w:r w:rsidRPr="00196D63">
        <w:rPr>
          <w:rFonts w:ascii="Calibri" w:hAnsi="Calibri"/>
          <w:sz w:val="20"/>
          <w:szCs w:val="20"/>
          <w:u w:val="single"/>
        </w:rPr>
        <w:t>Kennington</w:t>
      </w:r>
      <w:proofErr w:type="spellEnd"/>
      <w:r w:rsidRPr="00196D63">
        <w:rPr>
          <w:rFonts w:ascii="Calibri" w:hAnsi="Calibri"/>
          <w:sz w:val="20"/>
          <w:szCs w:val="20"/>
          <w:u w:val="single"/>
        </w:rPr>
        <w:t>/Bethlehem links</w:t>
      </w:r>
      <w:r>
        <w:rPr>
          <w:rFonts w:ascii="Calibri" w:hAnsi="Calibri"/>
          <w:sz w:val="20"/>
          <w:szCs w:val="20"/>
        </w:rPr>
        <w:t xml:space="preserve">: Miranda Townsend reported on the work being done by St Anselm’s to encourage links with and support for voluntary </w:t>
      </w:r>
      <w:proofErr w:type="spellStart"/>
      <w:r>
        <w:rPr>
          <w:rFonts w:ascii="Calibri" w:hAnsi="Calibri"/>
          <w:sz w:val="20"/>
          <w:szCs w:val="20"/>
        </w:rPr>
        <w:t>organisations</w:t>
      </w:r>
      <w:proofErr w:type="spellEnd"/>
      <w:r>
        <w:rPr>
          <w:rFonts w:ascii="Calibri" w:hAnsi="Calibri"/>
          <w:sz w:val="20"/>
          <w:szCs w:val="20"/>
        </w:rPr>
        <w:t xml:space="preserve"> in Bethlehem. </w:t>
      </w:r>
    </w:p>
    <w:p w14:paraId="056B2F67" w14:textId="77777777" w:rsidR="00E57E61" w:rsidRPr="003C10BE" w:rsidRDefault="00E57E61" w:rsidP="00E57E61">
      <w:pPr>
        <w:rPr>
          <w:rFonts w:ascii="Calibri" w:hAnsi="Calibri"/>
          <w:sz w:val="20"/>
          <w:szCs w:val="20"/>
        </w:rPr>
      </w:pPr>
    </w:p>
    <w:p w14:paraId="7C0628DA" w14:textId="77777777" w:rsidR="00E57E61" w:rsidRPr="003C10BE" w:rsidRDefault="00E57E61" w:rsidP="00E57E61">
      <w:pPr>
        <w:rPr>
          <w:rFonts w:ascii="Calibri" w:hAnsi="Calibri"/>
          <w:b/>
          <w:sz w:val="20"/>
          <w:szCs w:val="20"/>
        </w:rPr>
      </w:pPr>
      <w:r w:rsidRPr="003C10BE">
        <w:rPr>
          <w:rFonts w:ascii="Calibri" w:hAnsi="Calibri"/>
          <w:b/>
          <w:sz w:val="20"/>
          <w:szCs w:val="20"/>
        </w:rPr>
        <w:t>8. Date of next AGM</w:t>
      </w:r>
    </w:p>
    <w:p w14:paraId="135A3A5E" w14:textId="54634675" w:rsidR="00E57E61" w:rsidRPr="003C10BE" w:rsidRDefault="00E57E61" w:rsidP="00E57E61">
      <w:pPr>
        <w:rPr>
          <w:rFonts w:ascii="Calibri" w:hAnsi="Calibri"/>
          <w:sz w:val="20"/>
          <w:szCs w:val="20"/>
        </w:rPr>
      </w:pPr>
      <w:r w:rsidRPr="003C10BE">
        <w:rPr>
          <w:rFonts w:ascii="Calibri" w:hAnsi="Calibri"/>
          <w:sz w:val="20"/>
          <w:szCs w:val="20"/>
        </w:rPr>
        <w:t>November 201</w:t>
      </w:r>
      <w:r w:rsidR="0037669B">
        <w:rPr>
          <w:rFonts w:ascii="Calibri" w:hAnsi="Calibri"/>
          <w:sz w:val="20"/>
          <w:szCs w:val="20"/>
        </w:rPr>
        <w:t>7</w:t>
      </w:r>
      <w:r w:rsidRPr="003C10BE">
        <w:rPr>
          <w:rFonts w:ascii="Calibri" w:hAnsi="Calibri"/>
          <w:sz w:val="20"/>
          <w:szCs w:val="20"/>
        </w:rPr>
        <w:t>: date to be confirmed.</w:t>
      </w:r>
    </w:p>
    <w:p w14:paraId="077DF5B4" w14:textId="77777777" w:rsidR="00E57E61" w:rsidRPr="003C10BE" w:rsidRDefault="00E57E61" w:rsidP="00E57E61">
      <w:pPr>
        <w:rPr>
          <w:rFonts w:ascii="Calibri" w:hAnsi="Calibri"/>
          <w:sz w:val="20"/>
          <w:szCs w:val="20"/>
        </w:rPr>
      </w:pPr>
    </w:p>
    <w:p w14:paraId="4A710246" w14:textId="6C9DBBD8" w:rsidR="0037669B" w:rsidRDefault="0037669B" w:rsidP="00E57E61">
      <w:pPr>
        <w:rPr>
          <w:rFonts w:ascii="Calibri" w:hAnsi="Calibri"/>
          <w:sz w:val="20"/>
          <w:szCs w:val="20"/>
        </w:rPr>
      </w:pPr>
      <w:r w:rsidRPr="00196D63">
        <w:rPr>
          <w:rFonts w:ascii="Calibri" w:hAnsi="Calibri"/>
          <w:b/>
          <w:sz w:val="20"/>
          <w:szCs w:val="20"/>
        </w:rPr>
        <w:t xml:space="preserve">Magnus von </w:t>
      </w:r>
      <w:proofErr w:type="spellStart"/>
      <w:r w:rsidRPr="00196D63">
        <w:rPr>
          <w:rFonts w:ascii="Calibri" w:hAnsi="Calibri"/>
          <w:b/>
          <w:sz w:val="20"/>
          <w:szCs w:val="20"/>
        </w:rPr>
        <w:t>Wistinghausen</w:t>
      </w:r>
      <w:proofErr w:type="spellEnd"/>
      <w:r w:rsidRPr="00196D63">
        <w:rPr>
          <w:rFonts w:ascii="Calibri" w:hAnsi="Calibri"/>
          <w:b/>
          <w:sz w:val="20"/>
          <w:szCs w:val="20"/>
        </w:rPr>
        <w:t>, Vice Principal of the City and Guilds of London Art School,</w:t>
      </w:r>
      <w:r>
        <w:rPr>
          <w:rFonts w:ascii="Calibri" w:hAnsi="Calibri"/>
          <w:sz w:val="20"/>
          <w:szCs w:val="20"/>
        </w:rPr>
        <w:t xml:space="preserve"> </w:t>
      </w:r>
      <w:r w:rsidR="00D6063A">
        <w:rPr>
          <w:rFonts w:ascii="Calibri" w:hAnsi="Calibri"/>
          <w:sz w:val="20"/>
          <w:szCs w:val="20"/>
        </w:rPr>
        <w:t xml:space="preserve">then </w:t>
      </w:r>
      <w:r>
        <w:rPr>
          <w:rFonts w:ascii="Calibri" w:hAnsi="Calibri"/>
          <w:sz w:val="20"/>
          <w:szCs w:val="20"/>
        </w:rPr>
        <w:t xml:space="preserve">updated the meeting on </w:t>
      </w:r>
      <w:r w:rsidR="00196D63">
        <w:rPr>
          <w:rFonts w:ascii="Calibri" w:hAnsi="Calibri"/>
          <w:sz w:val="20"/>
          <w:szCs w:val="20"/>
        </w:rPr>
        <w:t xml:space="preserve">the school’s </w:t>
      </w:r>
      <w:r>
        <w:rPr>
          <w:rFonts w:ascii="Calibri" w:hAnsi="Calibri"/>
          <w:sz w:val="20"/>
          <w:szCs w:val="20"/>
        </w:rPr>
        <w:t>current redevelopment proposals</w:t>
      </w:r>
      <w:r w:rsidR="00196D63">
        <w:rPr>
          <w:rFonts w:ascii="Calibri" w:hAnsi="Calibri"/>
          <w:sz w:val="20"/>
          <w:szCs w:val="20"/>
        </w:rPr>
        <w:t xml:space="preserve"> – the third and final stage of their </w:t>
      </w:r>
      <w:proofErr w:type="gramStart"/>
      <w:r w:rsidR="00196D63">
        <w:rPr>
          <w:rFonts w:ascii="Calibri" w:hAnsi="Calibri"/>
          <w:sz w:val="20"/>
          <w:szCs w:val="20"/>
        </w:rPr>
        <w:t>long term</w:t>
      </w:r>
      <w:proofErr w:type="gramEnd"/>
      <w:r w:rsidR="00196D63">
        <w:rPr>
          <w:rFonts w:ascii="Calibri" w:hAnsi="Calibri"/>
          <w:sz w:val="20"/>
          <w:szCs w:val="20"/>
        </w:rPr>
        <w:t xml:space="preserve"> improvement plans</w:t>
      </w:r>
      <w:r>
        <w:rPr>
          <w:rFonts w:ascii="Calibri" w:hAnsi="Calibri"/>
          <w:sz w:val="20"/>
          <w:szCs w:val="20"/>
        </w:rPr>
        <w:t xml:space="preserve">.  </w:t>
      </w:r>
      <w:r w:rsidR="00196D63">
        <w:rPr>
          <w:rFonts w:ascii="Calibri" w:hAnsi="Calibri"/>
          <w:sz w:val="20"/>
          <w:szCs w:val="20"/>
        </w:rPr>
        <w:t xml:space="preserve">These involved </w:t>
      </w:r>
      <w:r w:rsidR="00D6063A">
        <w:rPr>
          <w:rFonts w:ascii="Calibri" w:hAnsi="Calibri"/>
          <w:sz w:val="20"/>
          <w:szCs w:val="20"/>
        </w:rPr>
        <w:t xml:space="preserve">replacing </w:t>
      </w:r>
      <w:r w:rsidR="00196D63">
        <w:rPr>
          <w:rFonts w:ascii="Calibri" w:hAnsi="Calibri"/>
          <w:sz w:val="20"/>
          <w:szCs w:val="20"/>
        </w:rPr>
        <w:t xml:space="preserve">the existing studios at the back of the school, facing onto the square, increasing the height of the building by one </w:t>
      </w:r>
      <w:proofErr w:type="spellStart"/>
      <w:r w:rsidR="00196D63">
        <w:rPr>
          <w:rFonts w:ascii="Calibri" w:hAnsi="Calibri"/>
          <w:sz w:val="20"/>
          <w:szCs w:val="20"/>
        </w:rPr>
        <w:t>storey</w:t>
      </w:r>
      <w:proofErr w:type="spellEnd"/>
      <w:r w:rsidR="00196D63">
        <w:rPr>
          <w:rFonts w:ascii="Calibri" w:hAnsi="Calibri"/>
          <w:sz w:val="20"/>
          <w:szCs w:val="20"/>
        </w:rPr>
        <w:t xml:space="preserve">.  </w:t>
      </w:r>
      <w:r w:rsidR="00FE0259">
        <w:rPr>
          <w:rFonts w:ascii="Calibri" w:hAnsi="Calibri"/>
          <w:sz w:val="20"/>
          <w:szCs w:val="20"/>
        </w:rPr>
        <w:t xml:space="preserve">It was hoped the work would be undertaken once funding had been raised, possibly in 2020/21. </w:t>
      </w:r>
      <w:r w:rsidR="00D6063A">
        <w:rPr>
          <w:rFonts w:ascii="Calibri" w:hAnsi="Calibri"/>
          <w:sz w:val="20"/>
          <w:szCs w:val="20"/>
        </w:rPr>
        <w:t>A formal consultation</w:t>
      </w:r>
      <w:r w:rsidR="00FE0259">
        <w:rPr>
          <w:rFonts w:ascii="Calibri" w:hAnsi="Calibri"/>
          <w:sz w:val="20"/>
          <w:szCs w:val="20"/>
        </w:rPr>
        <w:t xml:space="preserve"> with residents</w:t>
      </w:r>
      <w:r w:rsidR="00D6063A">
        <w:rPr>
          <w:rFonts w:ascii="Calibri" w:hAnsi="Calibri"/>
          <w:sz w:val="20"/>
          <w:szCs w:val="20"/>
        </w:rPr>
        <w:t xml:space="preserve"> would follow</w:t>
      </w:r>
      <w:r w:rsidR="00FE0259">
        <w:rPr>
          <w:rFonts w:ascii="Calibri" w:hAnsi="Calibri"/>
          <w:sz w:val="20"/>
          <w:szCs w:val="20"/>
        </w:rPr>
        <w:t xml:space="preserve"> early in the new year.</w:t>
      </w:r>
      <w:r w:rsidR="00D6063A">
        <w:rPr>
          <w:rFonts w:ascii="Calibri" w:hAnsi="Calibri"/>
          <w:sz w:val="20"/>
          <w:szCs w:val="20"/>
        </w:rPr>
        <w:t xml:space="preserve">  Following the summary given by </w:t>
      </w:r>
      <w:proofErr w:type="spellStart"/>
      <w:r w:rsidR="00D6063A">
        <w:rPr>
          <w:rFonts w:ascii="Calibri" w:hAnsi="Calibri"/>
          <w:sz w:val="20"/>
          <w:szCs w:val="20"/>
        </w:rPr>
        <w:t>MvW</w:t>
      </w:r>
      <w:proofErr w:type="spellEnd"/>
      <w:r w:rsidR="00D6063A">
        <w:rPr>
          <w:rFonts w:ascii="Calibri" w:hAnsi="Calibri"/>
          <w:sz w:val="20"/>
          <w:szCs w:val="20"/>
        </w:rPr>
        <w:t>, residents</w:t>
      </w:r>
      <w:r w:rsidR="00FE0259">
        <w:rPr>
          <w:rFonts w:ascii="Calibri" w:hAnsi="Calibri"/>
          <w:sz w:val="20"/>
          <w:szCs w:val="20"/>
        </w:rPr>
        <w:t xml:space="preserve"> </w:t>
      </w:r>
      <w:r w:rsidR="00496C3C">
        <w:rPr>
          <w:rFonts w:ascii="Calibri" w:hAnsi="Calibri"/>
          <w:sz w:val="20"/>
          <w:szCs w:val="20"/>
        </w:rPr>
        <w:t xml:space="preserve">emphasized their support for the school as an important and much-appreciated local asset, </w:t>
      </w:r>
      <w:proofErr w:type="gramStart"/>
      <w:r w:rsidR="00496C3C">
        <w:rPr>
          <w:rFonts w:ascii="Calibri" w:hAnsi="Calibri"/>
          <w:sz w:val="20"/>
          <w:szCs w:val="20"/>
        </w:rPr>
        <w:t xml:space="preserve">but  </w:t>
      </w:r>
      <w:r w:rsidR="00FE0259">
        <w:rPr>
          <w:rFonts w:ascii="Calibri" w:hAnsi="Calibri"/>
          <w:sz w:val="20"/>
          <w:szCs w:val="20"/>
        </w:rPr>
        <w:t>raised</w:t>
      </w:r>
      <w:proofErr w:type="gramEnd"/>
      <w:r w:rsidR="00FE0259">
        <w:rPr>
          <w:rFonts w:ascii="Calibri" w:hAnsi="Calibri"/>
          <w:sz w:val="20"/>
          <w:szCs w:val="20"/>
        </w:rPr>
        <w:t xml:space="preserve"> several concerns</w:t>
      </w:r>
      <w:r w:rsidR="00496C3C">
        <w:rPr>
          <w:rFonts w:ascii="Calibri" w:hAnsi="Calibri"/>
          <w:sz w:val="20"/>
          <w:szCs w:val="20"/>
        </w:rPr>
        <w:t xml:space="preserve"> about the scheme. These</w:t>
      </w:r>
      <w:r w:rsidR="00FE0259">
        <w:rPr>
          <w:rFonts w:ascii="Calibri" w:hAnsi="Calibri"/>
          <w:sz w:val="20"/>
          <w:szCs w:val="20"/>
        </w:rPr>
        <w:t xml:space="preserve"> includ</w:t>
      </w:r>
      <w:r w:rsidR="00496C3C">
        <w:rPr>
          <w:rFonts w:ascii="Calibri" w:hAnsi="Calibri"/>
          <w:sz w:val="20"/>
          <w:szCs w:val="20"/>
        </w:rPr>
        <w:t>ed</w:t>
      </w:r>
      <w:r w:rsidR="00FE0259">
        <w:rPr>
          <w:rFonts w:ascii="Calibri" w:hAnsi="Calibri"/>
          <w:sz w:val="20"/>
          <w:szCs w:val="20"/>
        </w:rPr>
        <w:t xml:space="preserve"> the height and massing of the proposed design, and the disruption and disturbance to trees and foundations from the possible basement excavation. It was agreed that these concerns would be discussed in more detail at the consultation </w:t>
      </w:r>
      <w:proofErr w:type="gramStart"/>
      <w:r w:rsidR="00FE0259">
        <w:rPr>
          <w:rFonts w:ascii="Calibri" w:hAnsi="Calibri"/>
          <w:sz w:val="20"/>
          <w:szCs w:val="20"/>
        </w:rPr>
        <w:t xml:space="preserve">meeting.  </w:t>
      </w:r>
      <w:proofErr w:type="gramEnd"/>
      <w:r w:rsidR="00FE0259" w:rsidRPr="00FE0259">
        <w:rPr>
          <w:rFonts w:ascii="Calibri" w:hAnsi="Calibri"/>
          <w:i/>
          <w:sz w:val="20"/>
          <w:szCs w:val="20"/>
        </w:rPr>
        <w:t>[Post AGM note: consultation meeting subsequently held on 24 January 2018].</w:t>
      </w:r>
      <w:r w:rsidR="00FE0259">
        <w:rPr>
          <w:rFonts w:ascii="Calibri" w:hAnsi="Calibri"/>
          <w:sz w:val="20"/>
          <w:szCs w:val="20"/>
        </w:rPr>
        <w:t xml:space="preserve"> </w:t>
      </w:r>
    </w:p>
    <w:p w14:paraId="3A5EFD1F" w14:textId="22236632" w:rsidR="00E57E61" w:rsidRPr="009A7127" w:rsidRDefault="00E57E61" w:rsidP="00E57E61">
      <w:pPr>
        <w:rPr>
          <w:rFonts w:asciiTheme="minorHAnsi" w:hAnsiTheme="minorHAnsi" w:cstheme="minorHAnsi"/>
          <w:sz w:val="20"/>
          <w:szCs w:val="20"/>
        </w:rPr>
      </w:pPr>
    </w:p>
    <w:p w14:paraId="43145B5D" w14:textId="08057296" w:rsidR="009A7127" w:rsidRPr="009A7127" w:rsidRDefault="009A7127" w:rsidP="00E57E61">
      <w:pPr>
        <w:rPr>
          <w:rFonts w:asciiTheme="minorHAnsi" w:hAnsiTheme="minorHAnsi" w:cstheme="minorHAnsi"/>
          <w:sz w:val="20"/>
          <w:szCs w:val="20"/>
        </w:rPr>
      </w:pPr>
      <w:r w:rsidRPr="009A7127">
        <w:rPr>
          <w:rFonts w:asciiTheme="minorHAnsi" w:hAnsiTheme="minorHAnsi" w:cstheme="minorHAnsi"/>
          <w:sz w:val="20"/>
          <w:szCs w:val="20"/>
        </w:rPr>
        <w:t>The meeting ended at 8pm.</w:t>
      </w:r>
    </w:p>
    <w:p w14:paraId="14B572D5" w14:textId="77777777" w:rsidR="00E57E61" w:rsidRDefault="00E57E61">
      <w:bookmarkStart w:id="0" w:name="_GoBack"/>
      <w:bookmarkEnd w:id="0"/>
    </w:p>
    <w:sectPr w:rsidR="00E57E61" w:rsidSect="005277D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8B7"/>
    <w:multiLevelType w:val="hybridMultilevel"/>
    <w:tmpl w:val="92B8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0436B"/>
    <w:multiLevelType w:val="multilevel"/>
    <w:tmpl w:val="D1A2E9A0"/>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2" w15:restartNumberingAfterBreak="0">
    <w:nsid w:val="1EBB1670"/>
    <w:multiLevelType w:val="multilevel"/>
    <w:tmpl w:val="0D643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7286F"/>
    <w:multiLevelType w:val="multilevel"/>
    <w:tmpl w:val="D1A2E9A0"/>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4" w15:restartNumberingAfterBreak="0">
    <w:nsid w:val="6D983484"/>
    <w:multiLevelType w:val="hybridMultilevel"/>
    <w:tmpl w:val="BEC4F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A160F5"/>
    <w:multiLevelType w:val="hybridMultilevel"/>
    <w:tmpl w:val="9F087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61"/>
    <w:rsid w:val="00196D63"/>
    <w:rsid w:val="00200421"/>
    <w:rsid w:val="00264F64"/>
    <w:rsid w:val="0037669B"/>
    <w:rsid w:val="003A1BC4"/>
    <w:rsid w:val="00496C3C"/>
    <w:rsid w:val="005277DB"/>
    <w:rsid w:val="006942FC"/>
    <w:rsid w:val="00732B82"/>
    <w:rsid w:val="00732BB2"/>
    <w:rsid w:val="007B1824"/>
    <w:rsid w:val="009A7127"/>
    <w:rsid w:val="00D6063A"/>
    <w:rsid w:val="00E57E61"/>
    <w:rsid w:val="00FE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60CF"/>
  <w15:chartTrackingRefBased/>
  <w15:docId w15:val="{74952568-DED3-437C-92EA-E9070C04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E61"/>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E61"/>
    <w:pPr>
      <w:ind w:left="720"/>
      <w:contextualSpacing/>
    </w:pPr>
  </w:style>
  <w:style w:type="paragraph" w:styleId="BalloonText">
    <w:name w:val="Balloon Text"/>
    <w:basedOn w:val="Normal"/>
    <w:link w:val="BalloonTextChar"/>
    <w:uiPriority w:val="99"/>
    <w:semiHidden/>
    <w:unhideWhenUsed/>
    <w:rsid w:val="009A7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2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Calder</dc:creator>
  <cp:keywords/>
  <dc:description/>
  <cp:lastModifiedBy>Penny Calder</cp:lastModifiedBy>
  <cp:revision>8</cp:revision>
  <cp:lastPrinted>2018-02-23T15:02:00Z</cp:lastPrinted>
  <dcterms:created xsi:type="dcterms:W3CDTF">2018-02-23T13:47:00Z</dcterms:created>
  <dcterms:modified xsi:type="dcterms:W3CDTF">2018-02-23T15:12:00Z</dcterms:modified>
</cp:coreProperties>
</file>